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3E401" w14:textId="77777777" w:rsidR="00DF464B" w:rsidRDefault="00DF464B" w:rsidP="00D27101">
      <w:pPr>
        <w:rPr>
          <w:rFonts w:ascii="Arial" w:hAnsi="Arial" w:cs="Arial"/>
          <w:b/>
          <w:sz w:val="36"/>
        </w:rPr>
      </w:pPr>
    </w:p>
    <w:p w14:paraId="76D5B87D" w14:textId="22F1FC9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00138501"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07E238EE"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CAEB378"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In each Contract, unless the context otherwise requires:</w:t>
      </w:r>
    </w:p>
    <w:p w14:paraId="2527BBC9"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the singular includes the plural and vice versa;</w:t>
      </w:r>
    </w:p>
    <w:p w14:paraId="005BD05B"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 to a gender includes the other gender and the neuter;</w:t>
      </w:r>
    </w:p>
    <w:p w14:paraId="5D54D526" w14:textId="6759B853"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a person include an individual, company, body corporate, corporation, unincorporated association, firm, partnership or other legal entity or </w:t>
      </w:r>
      <w:r w:rsidR="00B90CF3">
        <w:rPr>
          <w:rFonts w:ascii="Arial" w:hAnsi="Arial"/>
          <w:sz w:val="24"/>
          <w:szCs w:val="24"/>
        </w:rPr>
        <w:t>Central Government</w:t>
      </w:r>
      <w:r w:rsidRPr="00D27101">
        <w:rPr>
          <w:rFonts w:ascii="Arial" w:hAnsi="Arial"/>
          <w:sz w:val="24"/>
          <w:szCs w:val="24"/>
        </w:rPr>
        <w:t xml:space="preserve"> Body;</w:t>
      </w:r>
    </w:p>
    <w:p w14:paraId="1A820573"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0917CB32"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70DAFC67"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C11E0F3"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74EF828C"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3701E83" w14:textId="77777777" w:rsidR="006650CC"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F4F3F90" w14:textId="77777777" w:rsidR="00FF7838" w:rsidRPr="00D27101" w:rsidRDefault="00FF7838" w:rsidP="00B24C71">
      <w:pPr>
        <w:pStyle w:val="GPSL3numberedclause"/>
        <w:ind w:left="1276" w:hanging="709"/>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3E464517" w14:textId="77777777" w:rsidR="006650CC" w:rsidRPr="00A028FF" w:rsidRDefault="00FC652F" w:rsidP="00B24C71">
      <w:pPr>
        <w:pStyle w:val="GPSL3numberedclause"/>
        <w:ind w:left="1276" w:hanging="709"/>
        <w:rPr>
          <w:rFonts w:ascii="Arial" w:hAnsi="Arial"/>
          <w:sz w:val="24"/>
          <w:szCs w:val="24"/>
        </w:rPr>
      </w:pPr>
      <w:r w:rsidRPr="00A028FF">
        <w:rPr>
          <w:rFonts w:ascii="Arial" w:hAnsi="Arial"/>
          <w:sz w:val="24"/>
          <w:szCs w:val="24"/>
        </w:rPr>
        <w:t>the headings in each Contract are for ease of reference only and shall not affect the interpretation or construction of a Contract</w:t>
      </w:r>
      <w:r w:rsidR="00A028FF" w:rsidRPr="00A028FF">
        <w:rPr>
          <w:rFonts w:ascii="Arial" w:hAnsi="Arial"/>
          <w:sz w:val="24"/>
          <w:szCs w:val="24"/>
        </w:rPr>
        <w:t xml:space="preserve">; </w:t>
      </w:r>
    </w:p>
    <w:p w14:paraId="28D54BAA" w14:textId="29BD6758" w:rsidR="00176862" w:rsidRDefault="004E36B0" w:rsidP="00B24C71">
      <w:pPr>
        <w:pStyle w:val="GPSL3numberedclause"/>
        <w:ind w:left="1276" w:hanging="709"/>
        <w:rPr>
          <w:rFonts w:ascii="Arial" w:hAnsi="Arial"/>
          <w:sz w:val="24"/>
          <w:szCs w:val="24"/>
        </w:rPr>
      </w:pPr>
      <w:r>
        <w:rPr>
          <w:rFonts w:ascii="Arial" w:hAnsi="Arial"/>
          <w:sz w:val="24"/>
          <w:szCs w:val="24"/>
        </w:rPr>
        <w:lastRenderedPageBreak/>
        <w:t>i</w:t>
      </w:r>
      <w:r w:rsidRPr="00FA6E3D">
        <w:rPr>
          <w:rFonts w:ascii="Arial" w:hAnsi="Arial"/>
          <w:sz w:val="24"/>
          <w:szCs w:val="24"/>
        </w:rPr>
        <w:t xml:space="preserve">n entering into </w:t>
      </w:r>
      <w:r>
        <w:rPr>
          <w:rFonts w:ascii="Arial" w:hAnsi="Arial"/>
          <w:sz w:val="24"/>
          <w:szCs w:val="24"/>
        </w:rPr>
        <w:t>a Contract</w:t>
      </w:r>
      <w:r w:rsidRPr="00FA6E3D">
        <w:rPr>
          <w:rFonts w:ascii="Arial" w:hAnsi="Arial"/>
          <w:sz w:val="24"/>
          <w:szCs w:val="24"/>
        </w:rPr>
        <w:t xml:space="preserve"> the </w:t>
      </w:r>
      <w:r>
        <w:rPr>
          <w:rFonts w:ascii="Arial" w:hAnsi="Arial"/>
          <w:sz w:val="24"/>
          <w:szCs w:val="24"/>
        </w:rPr>
        <w:t xml:space="preserve">Relevant </w:t>
      </w:r>
      <w:r w:rsidRPr="00FA6E3D">
        <w:rPr>
          <w:rFonts w:ascii="Arial" w:hAnsi="Arial"/>
          <w:sz w:val="24"/>
          <w:szCs w:val="24"/>
        </w:rPr>
        <w:t>Authority</w:t>
      </w:r>
      <w:r>
        <w:rPr>
          <w:rFonts w:ascii="Arial" w:hAnsi="Arial"/>
          <w:sz w:val="24"/>
          <w:szCs w:val="24"/>
        </w:rPr>
        <w:t xml:space="preserve"> is acting as part of the Crown; and</w:t>
      </w:r>
    </w:p>
    <w:p w14:paraId="19C4771A" w14:textId="6854C202" w:rsidR="003120E8" w:rsidRPr="003120E8" w:rsidRDefault="003120E8" w:rsidP="00B24C71">
      <w:pPr>
        <w:pStyle w:val="GPSL3numberedclause"/>
        <w:ind w:left="1276" w:hanging="709"/>
        <w:rPr>
          <w:rFonts w:ascii="Arial" w:hAnsi="Arial"/>
          <w:sz w:val="24"/>
          <w:szCs w:val="24"/>
        </w:rPr>
      </w:pPr>
      <w:r w:rsidRPr="003120E8">
        <w:rPr>
          <w:rFonts w:ascii="Arial" w:hAnsi="Arial"/>
          <w:sz w:val="24"/>
          <w:szCs w:val="24"/>
        </w:rPr>
        <w:t>any reference in a Contract whi</w:t>
      </w:r>
      <w:r w:rsidR="00B24C71">
        <w:rPr>
          <w:rFonts w:ascii="Arial" w:hAnsi="Arial"/>
          <w:sz w:val="24"/>
          <w:szCs w:val="24"/>
        </w:rPr>
        <w:t>ch immediately before Exit Day wa</w:t>
      </w:r>
      <w:r w:rsidRPr="003120E8">
        <w:rPr>
          <w:rFonts w:ascii="Arial" w:hAnsi="Arial"/>
          <w:sz w:val="24"/>
          <w:szCs w:val="24"/>
        </w:rPr>
        <w:t>s a</w:t>
      </w:r>
      <w:r>
        <w:rPr>
          <w:rFonts w:ascii="Arial" w:hAnsi="Arial"/>
          <w:sz w:val="24"/>
          <w:szCs w:val="24"/>
        </w:rPr>
        <w:t xml:space="preserve"> </w:t>
      </w:r>
      <w:r w:rsidRPr="003120E8">
        <w:rPr>
          <w:rFonts w:ascii="Arial" w:hAnsi="Arial"/>
          <w:sz w:val="24"/>
          <w:szCs w:val="24"/>
        </w:rPr>
        <w:t>reference to (as it has effect from time to time):</w:t>
      </w:r>
    </w:p>
    <w:p w14:paraId="2119D8B8" w14:textId="7A2BD4FD" w:rsidR="003120E8" w:rsidRPr="003120E8" w:rsidRDefault="003120E8" w:rsidP="003120E8">
      <w:pPr>
        <w:pStyle w:val="GPSL4numberedclause"/>
        <w:ind w:left="2694" w:hanging="709"/>
        <w:rPr>
          <w:rFonts w:ascii="Arial" w:hAnsi="Arial"/>
          <w:sz w:val="24"/>
          <w:szCs w:val="24"/>
        </w:rPr>
      </w:pPr>
      <w:r w:rsidRPr="003120E8">
        <w:rPr>
          <w:rFonts w:ascii="Arial" w:hAnsi="Arial"/>
          <w:sz w:val="24"/>
          <w:szCs w:val="24"/>
        </w:rPr>
        <w:t>any EU regulation, EU decision, EU tertiary legislation or provision of the EEA agreement (“</w:t>
      </w:r>
      <w:r w:rsidRPr="003120E8">
        <w:rPr>
          <w:rFonts w:ascii="Arial" w:hAnsi="Arial"/>
          <w:b/>
          <w:sz w:val="24"/>
          <w:szCs w:val="24"/>
        </w:rPr>
        <w:t>EU References</w:t>
      </w:r>
      <w:r w:rsidRPr="003120E8">
        <w:rPr>
          <w:rFonts w:ascii="Arial" w:hAnsi="Arial"/>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w:t>
      </w:r>
      <w:r>
        <w:rPr>
          <w:rFonts w:ascii="Arial" w:hAnsi="Arial"/>
          <w:sz w:val="24"/>
          <w:szCs w:val="24"/>
        </w:rPr>
        <w:t xml:space="preserve"> </w:t>
      </w:r>
      <w:r w:rsidRPr="003120E8">
        <w:rPr>
          <w:rFonts w:ascii="Arial" w:hAnsi="Arial"/>
          <w:sz w:val="24"/>
          <w:szCs w:val="24"/>
        </w:rPr>
        <w:t>(Withdrawal) Act 2018 as modified by domestic law from time to time; and</w:t>
      </w:r>
    </w:p>
    <w:p w14:paraId="779BCE20" w14:textId="77777777" w:rsidR="003120E8" w:rsidRPr="003120E8" w:rsidRDefault="003120E8" w:rsidP="003120E8">
      <w:pPr>
        <w:pStyle w:val="GPSL4numberedclause"/>
        <w:ind w:left="2694" w:hanging="709"/>
        <w:rPr>
          <w:rFonts w:ascii="Arial" w:hAnsi="Arial"/>
          <w:sz w:val="24"/>
          <w:szCs w:val="24"/>
        </w:rPr>
      </w:pPr>
      <w:r w:rsidRPr="003120E8">
        <w:rPr>
          <w:rFonts w:ascii="Arial" w:hAnsi="Arial"/>
          <w:sz w:val="24"/>
          <w:szCs w:val="24"/>
        </w:rPr>
        <w:t>any EU institution or EU authority or other such EU body shall be read on and after Exit Day as a reference to the UK institution, authority or body to</w:t>
      </w:r>
      <w:r>
        <w:rPr>
          <w:rFonts w:ascii="Arial" w:hAnsi="Arial"/>
          <w:sz w:val="24"/>
          <w:szCs w:val="24"/>
        </w:rPr>
        <w:t xml:space="preserve"> </w:t>
      </w:r>
      <w:r w:rsidRPr="003120E8">
        <w:rPr>
          <w:rFonts w:ascii="Arial" w:hAnsi="Arial"/>
          <w:sz w:val="24"/>
          <w:szCs w:val="24"/>
        </w:rPr>
        <w:t>which i</w:t>
      </w:r>
      <w:r>
        <w:rPr>
          <w:rFonts w:ascii="Arial" w:hAnsi="Arial"/>
          <w:sz w:val="24"/>
          <w:szCs w:val="24"/>
        </w:rPr>
        <w:t>ts functions were tr</w:t>
      </w:r>
      <w:r w:rsidR="00CB242D">
        <w:rPr>
          <w:rFonts w:ascii="Arial" w:hAnsi="Arial"/>
          <w:sz w:val="24"/>
          <w:szCs w:val="24"/>
        </w:rPr>
        <w:t>ansferred.</w:t>
      </w:r>
    </w:p>
    <w:p w14:paraId="2F3FA62D" w14:textId="77777777" w:rsidR="006650CC"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37D6CC43"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405"/>
        <w:gridCol w:w="7342"/>
      </w:tblGrid>
      <w:tr w:rsidR="006650CC" w:rsidRPr="00D27101" w14:paraId="55A0D461" w14:textId="77777777" w:rsidTr="00F73AA7">
        <w:tc>
          <w:tcPr>
            <w:tcW w:w="2405" w:type="dxa"/>
          </w:tcPr>
          <w:p w14:paraId="4666FDDB"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342" w:type="dxa"/>
          </w:tcPr>
          <w:p w14:paraId="78259A64" w14:textId="0FDE183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w:t>
            </w:r>
            <w:r w:rsidR="00C322EE">
              <w:rPr>
                <w:sz w:val="24"/>
                <w:szCs w:val="24"/>
              </w:rPr>
              <w:t xml:space="preserve"> if specified within the Buyer’s acceptance testing procedure</w:t>
            </w:r>
            <w:r w:rsidRPr="00D27101">
              <w:rPr>
                <w:sz w:val="24"/>
                <w:szCs w:val="24"/>
              </w:rPr>
              <w:t xml:space="preserv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1447A146" w14:textId="77777777" w:rsidTr="00F73AA7">
        <w:tc>
          <w:tcPr>
            <w:tcW w:w="2405" w:type="dxa"/>
          </w:tcPr>
          <w:p w14:paraId="1600765E" w14:textId="77777777" w:rsidR="006650CC" w:rsidRPr="00D27101" w:rsidRDefault="00FC652F">
            <w:pPr>
              <w:pStyle w:val="GPSDefinitionTerm"/>
              <w:rPr>
                <w:sz w:val="24"/>
                <w:szCs w:val="24"/>
              </w:rPr>
            </w:pPr>
            <w:r w:rsidRPr="00D27101">
              <w:rPr>
                <w:sz w:val="24"/>
                <w:szCs w:val="24"/>
              </w:rPr>
              <w:t>"Additional Insurances"</w:t>
            </w:r>
          </w:p>
        </w:tc>
        <w:tc>
          <w:tcPr>
            <w:tcW w:w="7342" w:type="dxa"/>
          </w:tcPr>
          <w:p w14:paraId="2AC9A1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5C83636F" w14:textId="77777777" w:rsidTr="00F73AA7">
        <w:tc>
          <w:tcPr>
            <w:tcW w:w="2405" w:type="dxa"/>
          </w:tcPr>
          <w:p w14:paraId="1B02C85C"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342" w:type="dxa"/>
          </w:tcPr>
          <w:p w14:paraId="54CD214D"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473F96C2" w14:textId="77777777" w:rsidTr="00F73AA7">
        <w:tc>
          <w:tcPr>
            <w:tcW w:w="2405" w:type="dxa"/>
          </w:tcPr>
          <w:p w14:paraId="378A78B5" w14:textId="77777777" w:rsidR="00273307" w:rsidRPr="00D27101" w:rsidRDefault="00273307" w:rsidP="00273307">
            <w:pPr>
              <w:pStyle w:val="GPSDefinitionTerm"/>
              <w:rPr>
                <w:sz w:val="24"/>
                <w:szCs w:val="24"/>
              </w:rPr>
            </w:pPr>
            <w:r w:rsidRPr="00D27101">
              <w:rPr>
                <w:sz w:val="24"/>
                <w:szCs w:val="24"/>
              </w:rPr>
              <w:t>"Affected Party"</w:t>
            </w:r>
          </w:p>
        </w:tc>
        <w:tc>
          <w:tcPr>
            <w:tcW w:w="7342" w:type="dxa"/>
          </w:tcPr>
          <w:p w14:paraId="56459A5C" w14:textId="77777777" w:rsidR="00273307" w:rsidRPr="00D27101" w:rsidRDefault="00273307" w:rsidP="00CB242D">
            <w:pPr>
              <w:pStyle w:val="GPsDefinition"/>
              <w:numPr>
                <w:ilvl w:val="0"/>
                <w:numId w:val="3"/>
              </w:numPr>
              <w:tabs>
                <w:tab w:val="left" w:pos="-9"/>
              </w:tabs>
              <w:adjustRightInd w:val="0"/>
              <w:rPr>
                <w:sz w:val="24"/>
                <w:szCs w:val="24"/>
              </w:rPr>
            </w:pPr>
            <w:r w:rsidRPr="00D27101">
              <w:rPr>
                <w:sz w:val="24"/>
                <w:szCs w:val="24"/>
              </w:rPr>
              <w:t xml:space="preserve">the </w:t>
            </w:r>
            <w:r w:rsidR="00CB242D">
              <w:rPr>
                <w:sz w:val="24"/>
                <w:szCs w:val="24"/>
              </w:rPr>
              <w:t>P</w:t>
            </w:r>
            <w:r w:rsidRPr="00D27101">
              <w:rPr>
                <w:sz w:val="24"/>
                <w:szCs w:val="24"/>
              </w:rPr>
              <w:t>arty seeking to claim relief in respect of a Force Majeure Event;</w:t>
            </w:r>
          </w:p>
        </w:tc>
      </w:tr>
      <w:tr w:rsidR="00273307" w:rsidRPr="00D27101" w14:paraId="5336C20A" w14:textId="77777777" w:rsidTr="00F73AA7">
        <w:tc>
          <w:tcPr>
            <w:tcW w:w="2405" w:type="dxa"/>
          </w:tcPr>
          <w:p w14:paraId="6D877A6C" w14:textId="77777777" w:rsidR="00273307" w:rsidRPr="00D27101" w:rsidRDefault="00273307" w:rsidP="00273307">
            <w:pPr>
              <w:pStyle w:val="GPSDefinitionTerm"/>
              <w:rPr>
                <w:sz w:val="24"/>
                <w:szCs w:val="24"/>
              </w:rPr>
            </w:pPr>
            <w:r w:rsidRPr="00D27101">
              <w:rPr>
                <w:sz w:val="24"/>
                <w:szCs w:val="24"/>
              </w:rPr>
              <w:t>"Affiliates"</w:t>
            </w:r>
          </w:p>
        </w:tc>
        <w:tc>
          <w:tcPr>
            <w:tcW w:w="7342" w:type="dxa"/>
          </w:tcPr>
          <w:p w14:paraId="01707B4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5CC12B4B" w14:textId="77777777" w:rsidTr="00F73AA7">
        <w:tc>
          <w:tcPr>
            <w:tcW w:w="2405" w:type="dxa"/>
          </w:tcPr>
          <w:p w14:paraId="76BED2A5" w14:textId="77777777" w:rsidR="00273307" w:rsidRPr="00D27101" w:rsidRDefault="00273307" w:rsidP="00273307">
            <w:pPr>
              <w:pStyle w:val="GPSDefinitionTerm"/>
              <w:rPr>
                <w:sz w:val="24"/>
                <w:szCs w:val="24"/>
              </w:rPr>
            </w:pPr>
            <w:r w:rsidRPr="00D27101">
              <w:rPr>
                <w:sz w:val="24"/>
                <w:szCs w:val="24"/>
              </w:rPr>
              <w:t>“Annex”</w:t>
            </w:r>
          </w:p>
        </w:tc>
        <w:tc>
          <w:tcPr>
            <w:tcW w:w="7342" w:type="dxa"/>
          </w:tcPr>
          <w:p w14:paraId="11A40785" w14:textId="681F0ACF"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3E4C6F96" w14:textId="77777777" w:rsidTr="00F73AA7">
        <w:tc>
          <w:tcPr>
            <w:tcW w:w="2405" w:type="dxa"/>
          </w:tcPr>
          <w:p w14:paraId="79A6BC00" w14:textId="77777777" w:rsidR="00273307" w:rsidRPr="00D27101" w:rsidRDefault="00273307" w:rsidP="00273307">
            <w:pPr>
              <w:pStyle w:val="GPSDefinitionTerm"/>
              <w:rPr>
                <w:sz w:val="24"/>
                <w:szCs w:val="24"/>
              </w:rPr>
            </w:pPr>
            <w:r w:rsidRPr="00D27101">
              <w:rPr>
                <w:sz w:val="24"/>
                <w:szCs w:val="24"/>
              </w:rPr>
              <w:t>"Approval"</w:t>
            </w:r>
          </w:p>
        </w:tc>
        <w:tc>
          <w:tcPr>
            <w:tcW w:w="7342" w:type="dxa"/>
          </w:tcPr>
          <w:p w14:paraId="0C87517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5131BA7" w14:textId="77777777" w:rsidTr="00F73AA7">
        <w:tc>
          <w:tcPr>
            <w:tcW w:w="2405" w:type="dxa"/>
          </w:tcPr>
          <w:p w14:paraId="156199EC" w14:textId="77777777" w:rsidR="00273307" w:rsidRPr="00D27101" w:rsidRDefault="00273307" w:rsidP="00273307">
            <w:pPr>
              <w:pStyle w:val="GPSDefinitionTerm"/>
              <w:rPr>
                <w:sz w:val="24"/>
                <w:szCs w:val="24"/>
              </w:rPr>
            </w:pPr>
            <w:r w:rsidRPr="00D27101">
              <w:rPr>
                <w:sz w:val="24"/>
                <w:szCs w:val="24"/>
              </w:rPr>
              <w:t>"Audit"</w:t>
            </w:r>
          </w:p>
        </w:tc>
        <w:tc>
          <w:tcPr>
            <w:tcW w:w="7342" w:type="dxa"/>
          </w:tcPr>
          <w:p w14:paraId="5C5AB0B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1E39A5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w:t>
            </w:r>
            <w:r w:rsidRPr="00D27101">
              <w:rPr>
                <w:sz w:val="24"/>
                <w:szCs w:val="24"/>
              </w:rPr>
              <w:lastRenderedPageBreak/>
              <w:t xml:space="preserve">proposed or actual variations to them in accordance with the Contract); </w:t>
            </w:r>
          </w:p>
          <w:p w14:paraId="2482D3F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A0A87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10EB827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35F813E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920392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43D0B1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4DE88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8175F9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03BB65D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473EF39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1BA29562" w14:textId="77777777" w:rsidTr="00F73AA7">
        <w:tc>
          <w:tcPr>
            <w:tcW w:w="2405" w:type="dxa"/>
          </w:tcPr>
          <w:p w14:paraId="5918B9E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342" w:type="dxa"/>
          </w:tcPr>
          <w:p w14:paraId="24A16DED"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6002D2B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675BC55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46ADD61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15FC3C5B"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08A4216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426D0103" w14:textId="77777777" w:rsidTr="00F73AA7">
        <w:trPr>
          <w:trHeight w:val="601"/>
        </w:trPr>
        <w:tc>
          <w:tcPr>
            <w:tcW w:w="2405" w:type="dxa"/>
          </w:tcPr>
          <w:p w14:paraId="47499B15" w14:textId="77777777" w:rsidR="00273307" w:rsidRPr="00D27101" w:rsidRDefault="00273307" w:rsidP="00273307">
            <w:pPr>
              <w:pStyle w:val="GPSDefinitionTerm"/>
              <w:rPr>
                <w:sz w:val="24"/>
                <w:szCs w:val="24"/>
              </w:rPr>
            </w:pPr>
            <w:r w:rsidRPr="00D27101">
              <w:rPr>
                <w:sz w:val="24"/>
                <w:szCs w:val="24"/>
              </w:rPr>
              <w:lastRenderedPageBreak/>
              <w:t>"Authority"</w:t>
            </w:r>
          </w:p>
        </w:tc>
        <w:tc>
          <w:tcPr>
            <w:tcW w:w="7342" w:type="dxa"/>
          </w:tcPr>
          <w:p w14:paraId="6DCF3D3B"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05A427F4" w14:textId="77777777" w:rsidTr="00F73AA7">
        <w:tc>
          <w:tcPr>
            <w:tcW w:w="2405" w:type="dxa"/>
          </w:tcPr>
          <w:p w14:paraId="6ACC9E3D"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342" w:type="dxa"/>
          </w:tcPr>
          <w:p w14:paraId="46DF754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5FABE957" w14:textId="77777777" w:rsidTr="00F73AA7">
        <w:tc>
          <w:tcPr>
            <w:tcW w:w="2405" w:type="dxa"/>
          </w:tcPr>
          <w:p w14:paraId="059D5D5D" w14:textId="77777777" w:rsidR="00273307" w:rsidRPr="00D27101" w:rsidRDefault="00273307" w:rsidP="00273307">
            <w:pPr>
              <w:pStyle w:val="GPSDefinitionTerm"/>
              <w:rPr>
                <w:sz w:val="24"/>
                <w:szCs w:val="24"/>
              </w:rPr>
            </w:pPr>
            <w:r w:rsidRPr="00D27101">
              <w:rPr>
                <w:sz w:val="24"/>
                <w:szCs w:val="24"/>
              </w:rPr>
              <w:t>"BACS"</w:t>
            </w:r>
          </w:p>
        </w:tc>
        <w:tc>
          <w:tcPr>
            <w:tcW w:w="7342" w:type="dxa"/>
          </w:tcPr>
          <w:p w14:paraId="0113623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C9085D" w:rsidRPr="00D27101" w14:paraId="591EC943" w14:textId="77777777" w:rsidTr="00F73AA7">
        <w:tc>
          <w:tcPr>
            <w:tcW w:w="2405" w:type="dxa"/>
          </w:tcPr>
          <w:p w14:paraId="06A39980" w14:textId="108BE515" w:rsidR="00C9085D" w:rsidRPr="00D27101" w:rsidRDefault="00C9085D" w:rsidP="00273307">
            <w:pPr>
              <w:pStyle w:val="GPSDefinitionTerm"/>
              <w:rPr>
                <w:sz w:val="24"/>
                <w:szCs w:val="24"/>
              </w:rPr>
            </w:pPr>
            <w:r>
              <w:rPr>
                <w:sz w:val="24"/>
                <w:szCs w:val="24"/>
              </w:rPr>
              <w:t>“Balanced Scorecard”</w:t>
            </w:r>
          </w:p>
        </w:tc>
        <w:tc>
          <w:tcPr>
            <w:tcW w:w="7342" w:type="dxa"/>
          </w:tcPr>
          <w:p w14:paraId="4D4487E9" w14:textId="2343D579" w:rsidR="00C9085D" w:rsidRPr="00D27101" w:rsidRDefault="00C9085D" w:rsidP="00C42B7B">
            <w:pPr>
              <w:pStyle w:val="GPsDefinition"/>
              <w:numPr>
                <w:ilvl w:val="0"/>
                <w:numId w:val="3"/>
              </w:numPr>
              <w:tabs>
                <w:tab w:val="left" w:pos="-9"/>
              </w:tabs>
              <w:adjustRightInd w:val="0"/>
              <w:rPr>
                <w:sz w:val="24"/>
                <w:szCs w:val="24"/>
              </w:rPr>
            </w:pPr>
            <w:r>
              <w:rPr>
                <w:sz w:val="24"/>
                <w:szCs w:val="24"/>
              </w:rPr>
              <w:t xml:space="preserve">a tool for Call-Off Contact management activity, through measurement of a Supplier’s performance against key performance indicator, which the Buyer and Supplier </w:t>
            </w:r>
            <w:r w:rsidR="00C364AD">
              <w:rPr>
                <w:sz w:val="24"/>
                <w:szCs w:val="24"/>
              </w:rPr>
              <w:t>may</w:t>
            </w:r>
            <w:r>
              <w:rPr>
                <w:sz w:val="24"/>
                <w:szCs w:val="24"/>
              </w:rPr>
              <w:t xml:space="preserve"> agree at the Call-Off Contract</w:t>
            </w:r>
            <w:r w:rsidR="00C42B7B">
              <w:rPr>
                <w:sz w:val="24"/>
                <w:szCs w:val="24"/>
              </w:rPr>
              <w:t xml:space="preserve"> Start Date</w:t>
            </w:r>
            <w:r>
              <w:rPr>
                <w:sz w:val="24"/>
                <w:szCs w:val="24"/>
              </w:rPr>
              <w:t>;</w:t>
            </w:r>
          </w:p>
        </w:tc>
      </w:tr>
      <w:tr w:rsidR="00273307" w:rsidRPr="00D27101" w14:paraId="4D25B72A" w14:textId="77777777" w:rsidTr="00F73AA7">
        <w:tc>
          <w:tcPr>
            <w:tcW w:w="2405" w:type="dxa"/>
          </w:tcPr>
          <w:p w14:paraId="61239721" w14:textId="77777777" w:rsidR="00273307" w:rsidRPr="00D27101" w:rsidRDefault="00273307" w:rsidP="00273307">
            <w:pPr>
              <w:pStyle w:val="GPSDefinitionTerm"/>
              <w:rPr>
                <w:sz w:val="24"/>
                <w:szCs w:val="24"/>
              </w:rPr>
            </w:pPr>
            <w:r w:rsidRPr="00D27101">
              <w:rPr>
                <w:sz w:val="24"/>
                <w:szCs w:val="24"/>
              </w:rPr>
              <w:t>"Beneficiary"</w:t>
            </w:r>
          </w:p>
        </w:tc>
        <w:tc>
          <w:tcPr>
            <w:tcW w:w="7342" w:type="dxa"/>
          </w:tcPr>
          <w:p w14:paraId="2D69C13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775CEFA9" w14:textId="77777777" w:rsidTr="00F73AA7">
        <w:tc>
          <w:tcPr>
            <w:tcW w:w="2405" w:type="dxa"/>
          </w:tcPr>
          <w:p w14:paraId="3AF0A6D7" w14:textId="77777777" w:rsidR="00273307" w:rsidRPr="00D27101" w:rsidRDefault="00273307" w:rsidP="00273307">
            <w:pPr>
              <w:pStyle w:val="GPSDefinitionTerm"/>
              <w:rPr>
                <w:sz w:val="24"/>
                <w:szCs w:val="24"/>
              </w:rPr>
            </w:pPr>
            <w:r w:rsidRPr="00D27101">
              <w:rPr>
                <w:sz w:val="24"/>
                <w:szCs w:val="24"/>
              </w:rPr>
              <w:t>"Buyer"</w:t>
            </w:r>
          </w:p>
        </w:tc>
        <w:tc>
          <w:tcPr>
            <w:tcW w:w="7342" w:type="dxa"/>
          </w:tcPr>
          <w:p w14:paraId="3D3D651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41A9CD78" w14:textId="77777777" w:rsidTr="00F73AA7">
        <w:tc>
          <w:tcPr>
            <w:tcW w:w="2405" w:type="dxa"/>
          </w:tcPr>
          <w:p w14:paraId="43631656" w14:textId="77777777" w:rsidR="00273307" w:rsidRPr="00D27101" w:rsidRDefault="00273307" w:rsidP="00273307">
            <w:pPr>
              <w:pStyle w:val="GPSDefinitionTerm"/>
              <w:keepNext/>
              <w:rPr>
                <w:sz w:val="24"/>
                <w:szCs w:val="24"/>
              </w:rPr>
            </w:pPr>
            <w:r w:rsidRPr="00D27101">
              <w:rPr>
                <w:sz w:val="24"/>
                <w:szCs w:val="24"/>
              </w:rPr>
              <w:t>"Buyer Assets"</w:t>
            </w:r>
          </w:p>
        </w:tc>
        <w:tc>
          <w:tcPr>
            <w:tcW w:w="7342" w:type="dxa"/>
          </w:tcPr>
          <w:p w14:paraId="4B5CC9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541004B0" w14:textId="77777777" w:rsidTr="00F73AA7">
        <w:tc>
          <w:tcPr>
            <w:tcW w:w="2405" w:type="dxa"/>
          </w:tcPr>
          <w:p w14:paraId="2A3C5C5F"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342" w:type="dxa"/>
          </w:tcPr>
          <w:p w14:paraId="68B071F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5988B25D" w14:textId="77777777" w:rsidTr="00F73AA7">
        <w:tc>
          <w:tcPr>
            <w:tcW w:w="2405" w:type="dxa"/>
          </w:tcPr>
          <w:p w14:paraId="0590C17D" w14:textId="77777777" w:rsidR="00273307" w:rsidRPr="00D27101" w:rsidRDefault="00273307" w:rsidP="00273307">
            <w:pPr>
              <w:pStyle w:val="GPSDefinitionTerm"/>
              <w:rPr>
                <w:sz w:val="24"/>
                <w:szCs w:val="24"/>
              </w:rPr>
            </w:pPr>
            <w:r w:rsidRPr="00D27101">
              <w:rPr>
                <w:sz w:val="24"/>
                <w:szCs w:val="24"/>
              </w:rPr>
              <w:t>"Buyer Premises"</w:t>
            </w:r>
          </w:p>
        </w:tc>
        <w:tc>
          <w:tcPr>
            <w:tcW w:w="7342" w:type="dxa"/>
          </w:tcPr>
          <w:p w14:paraId="1D5B7AF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493BB6C7" w14:textId="77777777" w:rsidTr="00F73AA7">
        <w:tc>
          <w:tcPr>
            <w:tcW w:w="2405" w:type="dxa"/>
          </w:tcPr>
          <w:p w14:paraId="6C2F7DD0" w14:textId="77777777" w:rsidR="00273307" w:rsidRPr="00D27101" w:rsidRDefault="00273307" w:rsidP="00273307">
            <w:pPr>
              <w:pStyle w:val="GPSDefinitionTerm"/>
              <w:rPr>
                <w:sz w:val="24"/>
                <w:szCs w:val="24"/>
              </w:rPr>
            </w:pPr>
            <w:r w:rsidRPr="00D27101">
              <w:rPr>
                <w:sz w:val="24"/>
                <w:szCs w:val="24"/>
              </w:rPr>
              <w:t>"Call-Off Contract"</w:t>
            </w:r>
          </w:p>
        </w:tc>
        <w:tc>
          <w:tcPr>
            <w:tcW w:w="7342" w:type="dxa"/>
          </w:tcPr>
          <w:p w14:paraId="74FA8135" w14:textId="58F4D384" w:rsidR="00273307" w:rsidRPr="00D27101" w:rsidRDefault="00273307" w:rsidP="00C9085D">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002615B5" w14:textId="77777777" w:rsidTr="00F73AA7">
        <w:tc>
          <w:tcPr>
            <w:tcW w:w="2405" w:type="dxa"/>
          </w:tcPr>
          <w:p w14:paraId="12DFD91F" w14:textId="77777777" w:rsidR="00273307" w:rsidRPr="00D27101" w:rsidRDefault="00273307" w:rsidP="00273307">
            <w:pPr>
              <w:pStyle w:val="GPSDefinitionTerm"/>
              <w:rPr>
                <w:sz w:val="24"/>
                <w:szCs w:val="24"/>
              </w:rPr>
            </w:pPr>
            <w:r w:rsidRPr="00D27101">
              <w:rPr>
                <w:sz w:val="24"/>
                <w:szCs w:val="24"/>
              </w:rPr>
              <w:t>"Call-Off Contract Period"</w:t>
            </w:r>
          </w:p>
        </w:tc>
        <w:tc>
          <w:tcPr>
            <w:tcW w:w="7342" w:type="dxa"/>
          </w:tcPr>
          <w:p w14:paraId="3099322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43FB6228" w14:textId="77777777" w:rsidTr="00F73AA7">
        <w:tc>
          <w:tcPr>
            <w:tcW w:w="2405" w:type="dxa"/>
          </w:tcPr>
          <w:p w14:paraId="501B66D1" w14:textId="77777777" w:rsidR="00273307" w:rsidRPr="00D27101" w:rsidRDefault="00273307" w:rsidP="00273307">
            <w:pPr>
              <w:pStyle w:val="GPSDefinitionTerm"/>
              <w:rPr>
                <w:sz w:val="24"/>
                <w:szCs w:val="24"/>
              </w:rPr>
            </w:pPr>
            <w:r w:rsidRPr="00D27101">
              <w:rPr>
                <w:sz w:val="24"/>
                <w:szCs w:val="24"/>
              </w:rPr>
              <w:t>"Call-Off Expiry Date"</w:t>
            </w:r>
          </w:p>
        </w:tc>
        <w:tc>
          <w:tcPr>
            <w:tcW w:w="7342" w:type="dxa"/>
          </w:tcPr>
          <w:p w14:paraId="46444442" w14:textId="5ABFB5A9"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w:t>
            </w:r>
            <w:r w:rsidR="00C9085D">
              <w:rPr>
                <w:sz w:val="24"/>
                <w:szCs w:val="24"/>
              </w:rPr>
              <w:t xml:space="preserve">latter of the </w:t>
            </w:r>
            <w:r w:rsidR="00E60420">
              <w:rPr>
                <w:sz w:val="24"/>
                <w:szCs w:val="24"/>
              </w:rPr>
              <w:t xml:space="preserve">scheduled </w:t>
            </w:r>
            <w:r w:rsidRPr="00D27101">
              <w:rPr>
                <w:sz w:val="24"/>
                <w:szCs w:val="24"/>
              </w:rPr>
              <w:t>date of the end of a Call-Off Contract as stated in the Order Form</w:t>
            </w:r>
            <w:r w:rsidR="00C9085D">
              <w:rPr>
                <w:sz w:val="24"/>
                <w:szCs w:val="24"/>
              </w:rPr>
              <w:t xml:space="preserve"> or the date of completion of the last Deliverable due under the last Statement of Work under the Call-Off Contract</w:t>
            </w:r>
            <w:r w:rsidRPr="00D27101">
              <w:rPr>
                <w:sz w:val="24"/>
                <w:szCs w:val="24"/>
              </w:rPr>
              <w:t>;</w:t>
            </w:r>
          </w:p>
        </w:tc>
      </w:tr>
      <w:tr w:rsidR="00273307" w:rsidRPr="00D27101" w14:paraId="04F7424F" w14:textId="77777777" w:rsidTr="00F73AA7">
        <w:tc>
          <w:tcPr>
            <w:tcW w:w="2405" w:type="dxa"/>
          </w:tcPr>
          <w:p w14:paraId="1DF16BA1" w14:textId="77777777" w:rsidR="00273307" w:rsidRPr="00D27101" w:rsidRDefault="00273307" w:rsidP="00273307">
            <w:pPr>
              <w:pStyle w:val="GPSDefinitionTerm"/>
              <w:rPr>
                <w:sz w:val="24"/>
                <w:szCs w:val="24"/>
              </w:rPr>
            </w:pPr>
            <w:r w:rsidRPr="00D27101">
              <w:rPr>
                <w:sz w:val="24"/>
                <w:szCs w:val="24"/>
              </w:rPr>
              <w:t>"Call-Off Incorporated Terms"</w:t>
            </w:r>
          </w:p>
        </w:tc>
        <w:tc>
          <w:tcPr>
            <w:tcW w:w="7342" w:type="dxa"/>
          </w:tcPr>
          <w:p w14:paraId="51BAC3D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4D7F1560" w14:textId="77777777" w:rsidTr="00F73AA7">
        <w:tc>
          <w:tcPr>
            <w:tcW w:w="2405" w:type="dxa"/>
          </w:tcPr>
          <w:p w14:paraId="1CB77D36" w14:textId="77777777" w:rsidR="00273307" w:rsidRPr="00D27101" w:rsidRDefault="00273307" w:rsidP="00273307">
            <w:pPr>
              <w:pStyle w:val="GPSDefinitionTerm"/>
              <w:rPr>
                <w:sz w:val="24"/>
                <w:szCs w:val="24"/>
              </w:rPr>
            </w:pPr>
            <w:r w:rsidRPr="00D27101">
              <w:rPr>
                <w:sz w:val="24"/>
                <w:szCs w:val="24"/>
              </w:rPr>
              <w:t>"Call-Off Initial Period"</w:t>
            </w:r>
          </w:p>
        </w:tc>
        <w:tc>
          <w:tcPr>
            <w:tcW w:w="7342" w:type="dxa"/>
          </w:tcPr>
          <w:p w14:paraId="464B30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EC2105E" w14:textId="77777777" w:rsidTr="00F73AA7">
        <w:tc>
          <w:tcPr>
            <w:tcW w:w="2405" w:type="dxa"/>
          </w:tcPr>
          <w:p w14:paraId="1F63D5A0" w14:textId="77777777" w:rsidR="00273307" w:rsidRPr="00D27101" w:rsidRDefault="00273307" w:rsidP="00273307">
            <w:pPr>
              <w:pStyle w:val="GPSDefinitionTerm"/>
              <w:rPr>
                <w:sz w:val="24"/>
                <w:szCs w:val="24"/>
              </w:rPr>
            </w:pPr>
            <w:r w:rsidRPr="00D27101">
              <w:rPr>
                <w:sz w:val="24"/>
                <w:szCs w:val="24"/>
              </w:rPr>
              <w:lastRenderedPageBreak/>
              <w:t>"Call-Off Optional Extension Period"</w:t>
            </w:r>
          </w:p>
        </w:tc>
        <w:tc>
          <w:tcPr>
            <w:tcW w:w="7342" w:type="dxa"/>
          </w:tcPr>
          <w:p w14:paraId="5407151E" w14:textId="2196B333" w:rsidR="00273307" w:rsidRPr="00D27101" w:rsidRDefault="00273307" w:rsidP="008751CD">
            <w:pPr>
              <w:pStyle w:val="GPsDefinition"/>
              <w:numPr>
                <w:ilvl w:val="0"/>
                <w:numId w:val="3"/>
              </w:numPr>
              <w:tabs>
                <w:tab w:val="left" w:pos="-9"/>
              </w:tabs>
              <w:adjustRightInd w:val="0"/>
              <w:rPr>
                <w:sz w:val="24"/>
                <w:szCs w:val="24"/>
              </w:rPr>
            </w:pPr>
            <w:r w:rsidRPr="00D27101">
              <w:rPr>
                <w:sz w:val="24"/>
                <w:szCs w:val="24"/>
              </w:rPr>
              <w:t xml:space="preserve">such period or periods beyond which the Call-Off </w:t>
            </w:r>
            <w:r w:rsidR="008751CD">
              <w:rPr>
                <w:sz w:val="24"/>
                <w:szCs w:val="24"/>
              </w:rPr>
              <w:t>Initial</w:t>
            </w:r>
            <w:r w:rsidRPr="00D27101">
              <w:rPr>
                <w:sz w:val="24"/>
                <w:szCs w:val="24"/>
              </w:rPr>
              <w:t xml:space="preserve"> Period may be extended </w:t>
            </w:r>
            <w:r w:rsidR="00F73AA7">
              <w:rPr>
                <w:sz w:val="24"/>
                <w:szCs w:val="24"/>
              </w:rPr>
              <w:t>as</w:t>
            </w:r>
            <w:r w:rsidRPr="00D27101">
              <w:rPr>
                <w:sz w:val="24"/>
                <w:szCs w:val="24"/>
              </w:rPr>
              <w:t xml:space="preserve"> specified in the Order Form;</w:t>
            </w:r>
          </w:p>
        </w:tc>
      </w:tr>
      <w:tr w:rsidR="00273307" w:rsidRPr="00D27101" w14:paraId="61E06186" w14:textId="77777777" w:rsidTr="00F73AA7">
        <w:tc>
          <w:tcPr>
            <w:tcW w:w="2405" w:type="dxa"/>
          </w:tcPr>
          <w:p w14:paraId="65FAB246" w14:textId="77777777" w:rsidR="00273307" w:rsidRPr="00D27101" w:rsidRDefault="00273307" w:rsidP="00273307">
            <w:pPr>
              <w:pStyle w:val="GPSDefinitionTerm"/>
              <w:rPr>
                <w:sz w:val="24"/>
                <w:szCs w:val="24"/>
              </w:rPr>
            </w:pPr>
            <w:r w:rsidRPr="00D27101">
              <w:rPr>
                <w:sz w:val="24"/>
                <w:szCs w:val="24"/>
              </w:rPr>
              <w:t>"Call-Off Procedure"</w:t>
            </w:r>
          </w:p>
        </w:tc>
        <w:tc>
          <w:tcPr>
            <w:tcW w:w="7342" w:type="dxa"/>
          </w:tcPr>
          <w:p w14:paraId="5D96163F" w14:textId="337ABDA6" w:rsidR="00273307" w:rsidRPr="00D27101" w:rsidRDefault="00273307" w:rsidP="00C91ED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Award</w:t>
            </w:r>
            <w:r w:rsidR="00C91ED7">
              <w:rPr>
                <w:sz w:val="24"/>
                <w:szCs w:val="24"/>
              </w:rPr>
              <w:t xml:space="preserve"> Procedure</w:t>
            </w:r>
            <w:r w:rsidRPr="00D27101">
              <w:rPr>
                <w:sz w:val="24"/>
                <w:szCs w:val="24"/>
              </w:rPr>
              <w:t>);</w:t>
            </w:r>
          </w:p>
        </w:tc>
      </w:tr>
      <w:tr w:rsidR="00273307" w:rsidRPr="00D27101" w14:paraId="6559AA59" w14:textId="77777777" w:rsidTr="00F73AA7">
        <w:tc>
          <w:tcPr>
            <w:tcW w:w="2405" w:type="dxa"/>
          </w:tcPr>
          <w:p w14:paraId="780A4E6F" w14:textId="77777777" w:rsidR="00273307" w:rsidRPr="00D27101" w:rsidRDefault="00273307" w:rsidP="00273307">
            <w:pPr>
              <w:pStyle w:val="GPSDefinitionTerm"/>
              <w:rPr>
                <w:sz w:val="24"/>
                <w:szCs w:val="24"/>
              </w:rPr>
            </w:pPr>
            <w:r w:rsidRPr="00D27101">
              <w:rPr>
                <w:sz w:val="24"/>
                <w:szCs w:val="24"/>
              </w:rPr>
              <w:t>"Call-Off Special Terms"</w:t>
            </w:r>
          </w:p>
        </w:tc>
        <w:tc>
          <w:tcPr>
            <w:tcW w:w="7342" w:type="dxa"/>
          </w:tcPr>
          <w:p w14:paraId="3E6FE2B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1A47B58A" w14:textId="77777777" w:rsidTr="00F73AA7">
        <w:tc>
          <w:tcPr>
            <w:tcW w:w="2405" w:type="dxa"/>
          </w:tcPr>
          <w:p w14:paraId="3BE8FBB0" w14:textId="77777777" w:rsidR="00273307" w:rsidRPr="00D27101" w:rsidRDefault="00273307" w:rsidP="00273307">
            <w:pPr>
              <w:pStyle w:val="GPSDefinitionTerm"/>
              <w:rPr>
                <w:sz w:val="24"/>
                <w:szCs w:val="24"/>
              </w:rPr>
            </w:pPr>
            <w:r w:rsidRPr="00D27101">
              <w:rPr>
                <w:sz w:val="24"/>
                <w:szCs w:val="24"/>
              </w:rPr>
              <w:t>"Call-Off Start Date"</w:t>
            </w:r>
          </w:p>
        </w:tc>
        <w:tc>
          <w:tcPr>
            <w:tcW w:w="7342" w:type="dxa"/>
          </w:tcPr>
          <w:p w14:paraId="740C633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167FA8DC" w14:textId="77777777" w:rsidTr="00F73AA7">
        <w:tc>
          <w:tcPr>
            <w:tcW w:w="2405" w:type="dxa"/>
          </w:tcPr>
          <w:p w14:paraId="4C0C2036" w14:textId="77777777" w:rsidR="00273307" w:rsidRPr="00D27101" w:rsidRDefault="00273307" w:rsidP="00273307">
            <w:pPr>
              <w:pStyle w:val="GPSDefinitionTerm"/>
              <w:rPr>
                <w:sz w:val="24"/>
                <w:szCs w:val="24"/>
              </w:rPr>
            </w:pPr>
            <w:r w:rsidRPr="00D27101">
              <w:rPr>
                <w:sz w:val="24"/>
                <w:szCs w:val="24"/>
              </w:rPr>
              <w:t>"Call-Off Tender"</w:t>
            </w:r>
          </w:p>
        </w:tc>
        <w:tc>
          <w:tcPr>
            <w:tcW w:w="7342" w:type="dxa"/>
          </w:tcPr>
          <w:p w14:paraId="083C907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53D96" w:rsidRPr="00D27101" w14:paraId="1D9A61D2" w14:textId="77777777" w:rsidTr="00F73AA7">
        <w:tc>
          <w:tcPr>
            <w:tcW w:w="2405" w:type="dxa"/>
          </w:tcPr>
          <w:p w14:paraId="170167AB" w14:textId="2322FDD8" w:rsidR="00253D96" w:rsidRPr="00D27101" w:rsidRDefault="00253D96" w:rsidP="00273307">
            <w:pPr>
              <w:pStyle w:val="GPSDefinitionTerm"/>
              <w:rPr>
                <w:sz w:val="24"/>
                <w:szCs w:val="24"/>
              </w:rPr>
            </w:pPr>
            <w:r>
              <w:rPr>
                <w:sz w:val="24"/>
                <w:szCs w:val="24"/>
              </w:rPr>
              <w:t>“Cap”</w:t>
            </w:r>
          </w:p>
        </w:tc>
        <w:tc>
          <w:tcPr>
            <w:tcW w:w="7342" w:type="dxa"/>
          </w:tcPr>
          <w:p w14:paraId="2BF2D321" w14:textId="4BB37C00" w:rsidR="00253D96" w:rsidRPr="00D27101" w:rsidRDefault="00253D96" w:rsidP="00273307">
            <w:pPr>
              <w:pStyle w:val="GPsDefinition"/>
              <w:numPr>
                <w:ilvl w:val="0"/>
                <w:numId w:val="3"/>
              </w:numPr>
              <w:tabs>
                <w:tab w:val="left" w:pos="-9"/>
              </w:tabs>
              <w:adjustRightInd w:val="0"/>
              <w:rPr>
                <w:sz w:val="24"/>
                <w:szCs w:val="24"/>
              </w:rPr>
            </w:pPr>
            <w:r>
              <w:rPr>
                <w:sz w:val="24"/>
                <w:szCs w:val="24"/>
              </w:rPr>
              <w:t>the maximum amount to be paid by the Buyer under a Time and Materials mechanism for the delivery of an agreed scope;</w:t>
            </w:r>
          </w:p>
        </w:tc>
      </w:tr>
      <w:tr w:rsidR="00253D96" w:rsidRPr="00D27101" w14:paraId="603B2F61" w14:textId="77777777" w:rsidTr="00F73AA7">
        <w:tc>
          <w:tcPr>
            <w:tcW w:w="2405" w:type="dxa"/>
          </w:tcPr>
          <w:p w14:paraId="244D8BA0" w14:textId="75067ACC" w:rsidR="00253D96" w:rsidRDefault="00253D96" w:rsidP="00273307">
            <w:pPr>
              <w:pStyle w:val="GPSDefinitionTerm"/>
              <w:rPr>
                <w:sz w:val="24"/>
                <w:szCs w:val="24"/>
              </w:rPr>
            </w:pPr>
            <w:r>
              <w:rPr>
                <w:sz w:val="24"/>
                <w:szCs w:val="24"/>
              </w:rPr>
              <w:t>“Capped Time and Materials”</w:t>
            </w:r>
          </w:p>
        </w:tc>
        <w:tc>
          <w:tcPr>
            <w:tcW w:w="7342" w:type="dxa"/>
          </w:tcPr>
          <w:p w14:paraId="4DF2372A" w14:textId="4A1921AC" w:rsidR="00253D96" w:rsidRPr="00D27101" w:rsidRDefault="00213663" w:rsidP="00273307">
            <w:pPr>
              <w:pStyle w:val="GPsDefinition"/>
              <w:numPr>
                <w:ilvl w:val="0"/>
                <w:numId w:val="3"/>
              </w:numPr>
              <w:tabs>
                <w:tab w:val="left" w:pos="-9"/>
              </w:tabs>
              <w:adjustRightInd w:val="0"/>
              <w:rPr>
                <w:sz w:val="24"/>
                <w:szCs w:val="24"/>
              </w:rPr>
            </w:pPr>
            <w:r>
              <w:rPr>
                <w:sz w:val="24"/>
                <w:szCs w:val="24"/>
              </w:rPr>
              <w:t>Time and Materials payable up to a specified Cap for delivery of the agreed scope of Deliverables;</w:t>
            </w:r>
          </w:p>
        </w:tc>
      </w:tr>
      <w:tr w:rsidR="00273307" w:rsidRPr="00D27101" w14:paraId="4342326C" w14:textId="77777777" w:rsidTr="00F73AA7">
        <w:tc>
          <w:tcPr>
            <w:tcW w:w="2405" w:type="dxa"/>
          </w:tcPr>
          <w:p w14:paraId="3A7DC229" w14:textId="77777777" w:rsidR="00273307" w:rsidRPr="00D27101" w:rsidRDefault="00273307" w:rsidP="00273307">
            <w:pPr>
              <w:pStyle w:val="GPSDefinitionTerm"/>
              <w:rPr>
                <w:sz w:val="24"/>
                <w:szCs w:val="24"/>
              </w:rPr>
            </w:pPr>
            <w:r w:rsidRPr="00D27101">
              <w:rPr>
                <w:sz w:val="24"/>
                <w:szCs w:val="24"/>
              </w:rPr>
              <w:t>"CCS"</w:t>
            </w:r>
          </w:p>
        </w:tc>
        <w:tc>
          <w:tcPr>
            <w:tcW w:w="7342" w:type="dxa"/>
          </w:tcPr>
          <w:p w14:paraId="058E684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5F7F6F00" w14:textId="77777777" w:rsidTr="00F73AA7">
        <w:tc>
          <w:tcPr>
            <w:tcW w:w="2405" w:type="dxa"/>
          </w:tcPr>
          <w:p w14:paraId="5D952489" w14:textId="77777777" w:rsidR="00273307" w:rsidRPr="00D27101" w:rsidRDefault="00273307" w:rsidP="00273307">
            <w:pPr>
              <w:pStyle w:val="GPSDefinitionTerm"/>
              <w:rPr>
                <w:sz w:val="24"/>
                <w:szCs w:val="24"/>
              </w:rPr>
            </w:pPr>
            <w:r w:rsidRPr="00D27101">
              <w:rPr>
                <w:sz w:val="24"/>
                <w:szCs w:val="24"/>
              </w:rPr>
              <w:t>"CCS Authorised Representative"</w:t>
            </w:r>
          </w:p>
        </w:tc>
        <w:tc>
          <w:tcPr>
            <w:tcW w:w="7342" w:type="dxa"/>
          </w:tcPr>
          <w:p w14:paraId="3DA78A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04D15878" w14:textId="77777777" w:rsidTr="00F73AA7">
        <w:tc>
          <w:tcPr>
            <w:tcW w:w="2405" w:type="dxa"/>
          </w:tcPr>
          <w:p w14:paraId="36D24BA3" w14:textId="4C605173" w:rsidR="00273307" w:rsidRPr="00D27101" w:rsidRDefault="00273307" w:rsidP="00B32BA7">
            <w:pPr>
              <w:pStyle w:val="GPSDefinitionTerm"/>
              <w:keepNext/>
              <w:rPr>
                <w:sz w:val="24"/>
                <w:szCs w:val="24"/>
              </w:rPr>
            </w:pPr>
            <w:r w:rsidRPr="00D27101">
              <w:rPr>
                <w:sz w:val="24"/>
                <w:szCs w:val="24"/>
              </w:rPr>
              <w:t>"</w:t>
            </w:r>
            <w:r w:rsidR="00B32BA7">
              <w:rPr>
                <w:sz w:val="24"/>
                <w:szCs w:val="24"/>
              </w:rPr>
              <w:t>Central Government</w:t>
            </w:r>
            <w:r w:rsidRPr="00D27101">
              <w:rPr>
                <w:sz w:val="24"/>
                <w:szCs w:val="24"/>
              </w:rPr>
              <w:t xml:space="preserve"> Body"</w:t>
            </w:r>
          </w:p>
        </w:tc>
        <w:tc>
          <w:tcPr>
            <w:tcW w:w="7342" w:type="dxa"/>
          </w:tcPr>
          <w:p w14:paraId="3CAC70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3E697DB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7009D722"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448F2FE2" w14:textId="0C574F56"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 xml:space="preserve">Non-Ministerial Department; </w:t>
            </w:r>
          </w:p>
          <w:p w14:paraId="4417CD5D" w14:textId="77777777" w:rsidR="00273307"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r w:rsidR="00AF3908">
              <w:rPr>
                <w:sz w:val="24"/>
                <w:szCs w:val="24"/>
              </w:rPr>
              <w:t xml:space="preserve"> or</w:t>
            </w:r>
          </w:p>
          <w:p w14:paraId="442CC6BF" w14:textId="41BD1F55" w:rsidR="00AF3908" w:rsidRPr="00D27101" w:rsidRDefault="00AF3908" w:rsidP="00273307">
            <w:pPr>
              <w:pStyle w:val="GPSDefinitionL2"/>
              <w:numPr>
                <w:ilvl w:val="1"/>
                <w:numId w:val="3"/>
              </w:numPr>
              <w:tabs>
                <w:tab w:val="left" w:pos="144"/>
              </w:tabs>
              <w:adjustRightInd w:val="0"/>
              <w:ind w:left="689" w:hanging="545"/>
              <w:rPr>
                <w:sz w:val="24"/>
                <w:szCs w:val="24"/>
              </w:rPr>
            </w:pPr>
            <w:r>
              <w:rPr>
                <w:sz w:val="24"/>
                <w:szCs w:val="24"/>
              </w:rPr>
              <w:t>NHSx;</w:t>
            </w:r>
          </w:p>
        </w:tc>
      </w:tr>
      <w:tr w:rsidR="00273307" w:rsidRPr="00D27101" w14:paraId="49FDD7CA" w14:textId="77777777" w:rsidTr="00F73AA7">
        <w:tc>
          <w:tcPr>
            <w:tcW w:w="2405" w:type="dxa"/>
          </w:tcPr>
          <w:p w14:paraId="6E3BA738" w14:textId="77777777" w:rsidR="00273307" w:rsidRPr="00D27101" w:rsidRDefault="00273307" w:rsidP="00273307">
            <w:pPr>
              <w:pStyle w:val="GPSDefinitionTerm"/>
              <w:rPr>
                <w:sz w:val="24"/>
                <w:szCs w:val="24"/>
              </w:rPr>
            </w:pPr>
            <w:r w:rsidRPr="00D27101">
              <w:rPr>
                <w:sz w:val="24"/>
                <w:szCs w:val="24"/>
              </w:rPr>
              <w:t>"Change in Law"</w:t>
            </w:r>
          </w:p>
        </w:tc>
        <w:tc>
          <w:tcPr>
            <w:tcW w:w="7342" w:type="dxa"/>
          </w:tcPr>
          <w:p w14:paraId="018AEEF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C072AB1" w14:textId="77777777" w:rsidTr="00F73AA7">
        <w:tc>
          <w:tcPr>
            <w:tcW w:w="2405" w:type="dxa"/>
          </w:tcPr>
          <w:p w14:paraId="2A4C2F5C" w14:textId="77777777" w:rsidR="00273307" w:rsidRPr="00D27101" w:rsidRDefault="00273307" w:rsidP="00273307">
            <w:pPr>
              <w:pStyle w:val="GPSDefinitionTerm"/>
              <w:rPr>
                <w:sz w:val="24"/>
                <w:szCs w:val="24"/>
              </w:rPr>
            </w:pPr>
            <w:r w:rsidRPr="00D27101">
              <w:rPr>
                <w:sz w:val="24"/>
                <w:szCs w:val="24"/>
              </w:rPr>
              <w:t>"Change of Control"</w:t>
            </w:r>
          </w:p>
        </w:tc>
        <w:tc>
          <w:tcPr>
            <w:tcW w:w="7342" w:type="dxa"/>
          </w:tcPr>
          <w:p w14:paraId="47C1AC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0A289CD" w14:textId="77777777" w:rsidTr="00F73AA7">
        <w:tc>
          <w:tcPr>
            <w:tcW w:w="2405" w:type="dxa"/>
          </w:tcPr>
          <w:p w14:paraId="69FDC295" w14:textId="77777777" w:rsidR="00273307" w:rsidRPr="00D27101" w:rsidRDefault="00273307" w:rsidP="00273307">
            <w:pPr>
              <w:pStyle w:val="GPSDefinitionTerm"/>
              <w:rPr>
                <w:sz w:val="24"/>
                <w:szCs w:val="24"/>
              </w:rPr>
            </w:pPr>
            <w:r w:rsidRPr="00D27101">
              <w:rPr>
                <w:sz w:val="24"/>
                <w:szCs w:val="24"/>
              </w:rPr>
              <w:t>"Charges"</w:t>
            </w:r>
          </w:p>
        </w:tc>
        <w:tc>
          <w:tcPr>
            <w:tcW w:w="7342" w:type="dxa"/>
          </w:tcPr>
          <w:p w14:paraId="471EB8C0"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0DACB65D" w14:textId="77777777" w:rsidTr="00F73AA7">
        <w:tc>
          <w:tcPr>
            <w:tcW w:w="2405" w:type="dxa"/>
          </w:tcPr>
          <w:p w14:paraId="768D2E19" w14:textId="77777777" w:rsidR="00273307" w:rsidRPr="00D27101" w:rsidRDefault="00273307" w:rsidP="00273307">
            <w:pPr>
              <w:pStyle w:val="GPSDefinitionTerm"/>
              <w:rPr>
                <w:sz w:val="24"/>
                <w:szCs w:val="24"/>
              </w:rPr>
            </w:pPr>
            <w:r w:rsidRPr="00D27101">
              <w:rPr>
                <w:sz w:val="24"/>
                <w:szCs w:val="24"/>
              </w:rPr>
              <w:lastRenderedPageBreak/>
              <w:t>"Claim"</w:t>
            </w:r>
          </w:p>
        </w:tc>
        <w:tc>
          <w:tcPr>
            <w:tcW w:w="7342" w:type="dxa"/>
          </w:tcPr>
          <w:p w14:paraId="212E70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02E90AC1" w14:textId="77777777" w:rsidTr="00F73AA7">
        <w:tc>
          <w:tcPr>
            <w:tcW w:w="2405" w:type="dxa"/>
          </w:tcPr>
          <w:p w14:paraId="35DCCCBA"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342" w:type="dxa"/>
          </w:tcPr>
          <w:p w14:paraId="72A6C53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14:paraId="58DCFB80" w14:textId="77777777" w:rsidTr="00F73AA7">
        <w:tc>
          <w:tcPr>
            <w:tcW w:w="2405" w:type="dxa"/>
          </w:tcPr>
          <w:p w14:paraId="414E4915" w14:textId="77777777" w:rsidR="00273307" w:rsidRPr="00D27101" w:rsidRDefault="00273307" w:rsidP="00273307">
            <w:pPr>
              <w:pStyle w:val="GPSDefinitionTerm"/>
              <w:rPr>
                <w:sz w:val="24"/>
                <w:szCs w:val="24"/>
              </w:rPr>
            </w:pPr>
            <w:r w:rsidRPr="00D27101">
              <w:rPr>
                <w:sz w:val="24"/>
                <w:szCs w:val="24"/>
              </w:rPr>
              <w:t>"Comparable Supply"</w:t>
            </w:r>
          </w:p>
        </w:tc>
        <w:tc>
          <w:tcPr>
            <w:tcW w:w="7342" w:type="dxa"/>
          </w:tcPr>
          <w:p w14:paraId="735682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7311E2B0" w14:textId="77777777" w:rsidTr="00F73AA7">
        <w:tc>
          <w:tcPr>
            <w:tcW w:w="2405" w:type="dxa"/>
          </w:tcPr>
          <w:p w14:paraId="30A94820" w14:textId="77777777" w:rsidR="00273307" w:rsidRPr="00D27101" w:rsidRDefault="00273307" w:rsidP="00273307">
            <w:pPr>
              <w:pStyle w:val="GPSDefinitionTerm"/>
              <w:rPr>
                <w:sz w:val="24"/>
                <w:szCs w:val="24"/>
              </w:rPr>
            </w:pPr>
            <w:r w:rsidRPr="00D27101">
              <w:rPr>
                <w:sz w:val="24"/>
                <w:szCs w:val="24"/>
              </w:rPr>
              <w:t>"Compliance Officer"</w:t>
            </w:r>
          </w:p>
        </w:tc>
        <w:tc>
          <w:tcPr>
            <w:tcW w:w="7342" w:type="dxa"/>
          </w:tcPr>
          <w:p w14:paraId="6940B94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C449F97" w14:textId="77777777" w:rsidTr="00F73AA7">
        <w:tc>
          <w:tcPr>
            <w:tcW w:w="2405" w:type="dxa"/>
          </w:tcPr>
          <w:p w14:paraId="103275B9" w14:textId="77777777" w:rsidR="00273307" w:rsidRPr="00D27101" w:rsidRDefault="00273307" w:rsidP="00273307">
            <w:pPr>
              <w:pStyle w:val="GPSDefinitionTerm"/>
              <w:rPr>
                <w:sz w:val="24"/>
                <w:szCs w:val="24"/>
              </w:rPr>
            </w:pPr>
            <w:r w:rsidRPr="00D27101">
              <w:rPr>
                <w:sz w:val="24"/>
                <w:szCs w:val="24"/>
              </w:rPr>
              <w:t>"Confidential Information"</w:t>
            </w:r>
          </w:p>
        </w:tc>
        <w:tc>
          <w:tcPr>
            <w:tcW w:w="7342" w:type="dxa"/>
          </w:tcPr>
          <w:p w14:paraId="7ADAF06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433CE0A2" w14:textId="77777777" w:rsidTr="00F73AA7">
        <w:tc>
          <w:tcPr>
            <w:tcW w:w="2405" w:type="dxa"/>
          </w:tcPr>
          <w:p w14:paraId="2FAB427E" w14:textId="77777777" w:rsidR="00273307" w:rsidRPr="00D27101" w:rsidRDefault="00273307" w:rsidP="00273307">
            <w:pPr>
              <w:pStyle w:val="GPSDefinitionTerm"/>
              <w:keepNext/>
              <w:rPr>
                <w:sz w:val="24"/>
                <w:szCs w:val="24"/>
              </w:rPr>
            </w:pPr>
            <w:r w:rsidRPr="00D27101">
              <w:rPr>
                <w:sz w:val="24"/>
                <w:szCs w:val="24"/>
              </w:rPr>
              <w:t>"Conflict of Interest"</w:t>
            </w:r>
          </w:p>
        </w:tc>
        <w:tc>
          <w:tcPr>
            <w:tcW w:w="7342" w:type="dxa"/>
          </w:tcPr>
          <w:p w14:paraId="58229F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7ABF84CD" w14:textId="77777777" w:rsidTr="00F73AA7">
        <w:tc>
          <w:tcPr>
            <w:tcW w:w="2405" w:type="dxa"/>
          </w:tcPr>
          <w:p w14:paraId="11828D0F" w14:textId="77777777" w:rsidR="00273307" w:rsidRPr="00D27101" w:rsidRDefault="00273307" w:rsidP="00273307">
            <w:pPr>
              <w:pStyle w:val="GPSDefinitionTerm"/>
              <w:rPr>
                <w:sz w:val="24"/>
                <w:szCs w:val="24"/>
              </w:rPr>
            </w:pPr>
            <w:r w:rsidRPr="00D27101">
              <w:rPr>
                <w:sz w:val="24"/>
                <w:szCs w:val="24"/>
              </w:rPr>
              <w:t>"Contract"</w:t>
            </w:r>
          </w:p>
        </w:tc>
        <w:tc>
          <w:tcPr>
            <w:tcW w:w="7342" w:type="dxa"/>
          </w:tcPr>
          <w:p w14:paraId="586A22A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273307" w:rsidRPr="00D27101" w14:paraId="74BFDF9F" w14:textId="77777777" w:rsidTr="00F73AA7">
        <w:tc>
          <w:tcPr>
            <w:tcW w:w="2405" w:type="dxa"/>
          </w:tcPr>
          <w:p w14:paraId="14BCACE9" w14:textId="77777777" w:rsidR="00273307" w:rsidRPr="00D27101" w:rsidRDefault="00273307" w:rsidP="00273307">
            <w:pPr>
              <w:pStyle w:val="GPSDefinitionTerm"/>
              <w:rPr>
                <w:sz w:val="24"/>
                <w:szCs w:val="24"/>
              </w:rPr>
            </w:pPr>
            <w:r w:rsidRPr="00D27101">
              <w:rPr>
                <w:sz w:val="24"/>
                <w:szCs w:val="24"/>
              </w:rPr>
              <w:t>"Contract Period"</w:t>
            </w:r>
          </w:p>
        </w:tc>
        <w:tc>
          <w:tcPr>
            <w:tcW w:w="7342" w:type="dxa"/>
          </w:tcPr>
          <w:p w14:paraId="4B4E705A" w14:textId="77777777" w:rsidR="00290F50" w:rsidRDefault="00273307" w:rsidP="008F226C">
            <w:pPr>
              <w:pStyle w:val="GPsDefinition"/>
              <w:numPr>
                <w:ilvl w:val="0"/>
                <w:numId w:val="3"/>
              </w:numPr>
              <w:tabs>
                <w:tab w:val="left" w:pos="-9"/>
              </w:tabs>
              <w:adjustRightInd w:val="0"/>
              <w:rPr>
                <w:sz w:val="24"/>
                <w:szCs w:val="24"/>
              </w:rPr>
            </w:pPr>
            <w:r w:rsidRPr="004E1B07">
              <w:rPr>
                <w:sz w:val="24"/>
                <w:szCs w:val="24"/>
              </w:rPr>
              <w:t xml:space="preserve">the term of either a Framework Contract or Call-Off Contract </w:t>
            </w:r>
            <w:r w:rsidR="004E1B07">
              <w:rPr>
                <w:sz w:val="24"/>
                <w:szCs w:val="24"/>
              </w:rPr>
              <w:t xml:space="preserve">on and </w:t>
            </w:r>
            <w:r w:rsidRPr="004E1B07">
              <w:rPr>
                <w:sz w:val="24"/>
                <w:szCs w:val="24"/>
              </w:rPr>
              <w:t xml:space="preserve">from the </w:t>
            </w:r>
            <w:r w:rsidR="00290F50">
              <w:rPr>
                <w:sz w:val="24"/>
                <w:szCs w:val="24"/>
              </w:rPr>
              <w:t>earlier of the:</w:t>
            </w:r>
          </w:p>
          <w:p w14:paraId="36706DBC" w14:textId="6F7BCE73" w:rsidR="00290F50" w:rsidRDefault="00290F50" w:rsidP="00290F50">
            <w:pPr>
              <w:pStyle w:val="GPsDefinition"/>
              <w:numPr>
                <w:ilvl w:val="0"/>
                <w:numId w:val="3"/>
              </w:numPr>
              <w:tabs>
                <w:tab w:val="left" w:pos="-9"/>
              </w:tabs>
              <w:adjustRightInd w:val="0"/>
              <w:rPr>
                <w:sz w:val="24"/>
                <w:szCs w:val="24"/>
              </w:rPr>
            </w:pPr>
            <w:r>
              <w:rPr>
                <w:sz w:val="24"/>
                <w:szCs w:val="24"/>
              </w:rPr>
              <w:t>a) applicable Start</w:t>
            </w:r>
            <w:r w:rsidR="004E1B07" w:rsidRPr="004E1B07">
              <w:rPr>
                <w:sz w:val="24"/>
                <w:szCs w:val="24"/>
              </w:rPr>
              <w:t xml:space="preserve"> Date</w:t>
            </w:r>
            <w:r>
              <w:rPr>
                <w:sz w:val="24"/>
                <w:szCs w:val="24"/>
              </w:rPr>
              <w:t>; or</w:t>
            </w:r>
          </w:p>
          <w:p w14:paraId="4A141249" w14:textId="7BB1982A" w:rsidR="00290F50" w:rsidRDefault="00290F50" w:rsidP="00290F50">
            <w:pPr>
              <w:pStyle w:val="GPsDefinition"/>
              <w:numPr>
                <w:ilvl w:val="0"/>
                <w:numId w:val="3"/>
              </w:numPr>
              <w:tabs>
                <w:tab w:val="left" w:pos="-9"/>
              </w:tabs>
              <w:adjustRightInd w:val="0"/>
              <w:rPr>
                <w:sz w:val="24"/>
                <w:szCs w:val="24"/>
              </w:rPr>
            </w:pPr>
            <w:r>
              <w:rPr>
                <w:sz w:val="24"/>
                <w:szCs w:val="24"/>
              </w:rPr>
              <w:t>b) the Effective Date</w:t>
            </w:r>
          </w:p>
          <w:p w14:paraId="25421F84" w14:textId="6E4E33A7" w:rsidR="00273307" w:rsidRPr="00D27101" w:rsidRDefault="00290F50" w:rsidP="00290F50">
            <w:pPr>
              <w:pStyle w:val="GPsDefinition"/>
              <w:numPr>
                <w:ilvl w:val="0"/>
                <w:numId w:val="3"/>
              </w:numPr>
              <w:tabs>
                <w:tab w:val="left" w:pos="-9"/>
              </w:tabs>
              <w:adjustRightInd w:val="0"/>
              <w:rPr>
                <w:sz w:val="24"/>
                <w:szCs w:val="24"/>
              </w:rPr>
            </w:pPr>
            <w:r>
              <w:rPr>
                <w:sz w:val="24"/>
                <w:szCs w:val="24"/>
              </w:rPr>
              <w:t>up to and including the applicable</w:t>
            </w:r>
            <w:r w:rsidR="004E1B07">
              <w:rPr>
                <w:sz w:val="24"/>
                <w:szCs w:val="24"/>
              </w:rPr>
              <w:t xml:space="preserve"> </w:t>
            </w:r>
            <w:r w:rsidR="00273307" w:rsidRPr="00D27101">
              <w:rPr>
                <w:sz w:val="24"/>
                <w:szCs w:val="24"/>
              </w:rPr>
              <w:t xml:space="preserve">End Date; </w:t>
            </w:r>
          </w:p>
        </w:tc>
      </w:tr>
      <w:tr w:rsidR="00273307" w:rsidRPr="00D27101" w14:paraId="3C6D8D85" w14:textId="77777777" w:rsidTr="00F73AA7">
        <w:tc>
          <w:tcPr>
            <w:tcW w:w="2405" w:type="dxa"/>
          </w:tcPr>
          <w:p w14:paraId="7FF2BA56" w14:textId="77777777" w:rsidR="00273307" w:rsidRPr="00D27101" w:rsidRDefault="00273307" w:rsidP="00273307">
            <w:pPr>
              <w:pStyle w:val="GPSDefinitionTerm"/>
              <w:rPr>
                <w:sz w:val="24"/>
                <w:szCs w:val="24"/>
              </w:rPr>
            </w:pPr>
            <w:r w:rsidRPr="00D27101">
              <w:rPr>
                <w:sz w:val="24"/>
                <w:szCs w:val="24"/>
              </w:rPr>
              <w:t>"Contract Value"</w:t>
            </w:r>
          </w:p>
        </w:tc>
        <w:tc>
          <w:tcPr>
            <w:tcW w:w="7342" w:type="dxa"/>
          </w:tcPr>
          <w:p w14:paraId="1DE384E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7B41ACFB" w14:textId="77777777" w:rsidTr="00F73AA7">
        <w:tc>
          <w:tcPr>
            <w:tcW w:w="2405" w:type="dxa"/>
          </w:tcPr>
          <w:p w14:paraId="51DB02BA" w14:textId="77777777" w:rsidR="00273307" w:rsidRPr="00D27101" w:rsidRDefault="00273307" w:rsidP="00273307">
            <w:pPr>
              <w:pStyle w:val="GPSDefinitionTerm"/>
              <w:rPr>
                <w:sz w:val="24"/>
                <w:szCs w:val="24"/>
              </w:rPr>
            </w:pPr>
            <w:r w:rsidRPr="00D27101">
              <w:rPr>
                <w:sz w:val="24"/>
                <w:szCs w:val="24"/>
              </w:rPr>
              <w:t>"Contract Year"</w:t>
            </w:r>
          </w:p>
        </w:tc>
        <w:tc>
          <w:tcPr>
            <w:tcW w:w="7342" w:type="dxa"/>
          </w:tcPr>
          <w:p w14:paraId="5A048A7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5B8BC3F1" w14:textId="77777777" w:rsidTr="00F73AA7">
        <w:tc>
          <w:tcPr>
            <w:tcW w:w="2405" w:type="dxa"/>
          </w:tcPr>
          <w:p w14:paraId="219615A4" w14:textId="77777777" w:rsidR="00273307" w:rsidRPr="00D27101" w:rsidRDefault="00273307" w:rsidP="00273307">
            <w:pPr>
              <w:pStyle w:val="GPSDefinitionTerm"/>
              <w:rPr>
                <w:sz w:val="24"/>
                <w:szCs w:val="24"/>
              </w:rPr>
            </w:pPr>
            <w:r w:rsidRPr="00D27101">
              <w:rPr>
                <w:sz w:val="24"/>
                <w:szCs w:val="24"/>
              </w:rPr>
              <w:t>"Control"</w:t>
            </w:r>
          </w:p>
        </w:tc>
        <w:tc>
          <w:tcPr>
            <w:tcW w:w="7342" w:type="dxa"/>
          </w:tcPr>
          <w:p w14:paraId="15C9032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6E7EFB3" w14:textId="77777777" w:rsidTr="00F73AA7">
        <w:tc>
          <w:tcPr>
            <w:tcW w:w="2405" w:type="dxa"/>
          </w:tcPr>
          <w:p w14:paraId="1BE8D24A" w14:textId="77777777" w:rsidR="00273307" w:rsidRPr="00D27101" w:rsidRDefault="00273307" w:rsidP="00273307">
            <w:pPr>
              <w:pStyle w:val="GPSDefinitionTerm"/>
              <w:rPr>
                <w:sz w:val="24"/>
                <w:szCs w:val="24"/>
              </w:rPr>
            </w:pPr>
            <w:r w:rsidRPr="00D27101">
              <w:rPr>
                <w:sz w:val="24"/>
                <w:szCs w:val="24"/>
              </w:rPr>
              <w:t>“Controller”</w:t>
            </w:r>
          </w:p>
        </w:tc>
        <w:tc>
          <w:tcPr>
            <w:tcW w:w="7342" w:type="dxa"/>
          </w:tcPr>
          <w:p w14:paraId="4DD81D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C320EB9" w14:textId="77777777" w:rsidTr="00F73AA7">
        <w:tc>
          <w:tcPr>
            <w:tcW w:w="2405" w:type="dxa"/>
          </w:tcPr>
          <w:p w14:paraId="3AE3AE19" w14:textId="77777777" w:rsidR="00273307" w:rsidRPr="00D27101" w:rsidRDefault="00273307" w:rsidP="00273307">
            <w:pPr>
              <w:pStyle w:val="GPSDefinitionTerm"/>
              <w:rPr>
                <w:sz w:val="24"/>
                <w:szCs w:val="24"/>
              </w:rPr>
            </w:pPr>
            <w:r w:rsidRPr="00D27101">
              <w:rPr>
                <w:sz w:val="24"/>
                <w:szCs w:val="24"/>
              </w:rPr>
              <w:t>“Core Terms”</w:t>
            </w:r>
          </w:p>
        </w:tc>
        <w:tc>
          <w:tcPr>
            <w:tcW w:w="7342" w:type="dxa"/>
          </w:tcPr>
          <w:p w14:paraId="4B9AC987" w14:textId="09EA45F6" w:rsidR="00273307" w:rsidRPr="00D27101" w:rsidRDefault="00273307" w:rsidP="00E64276">
            <w:pPr>
              <w:pStyle w:val="GPsDefinition"/>
              <w:tabs>
                <w:tab w:val="left" w:pos="-9"/>
              </w:tabs>
              <w:adjustRightInd w:val="0"/>
              <w:ind w:left="170"/>
              <w:rPr>
                <w:sz w:val="24"/>
                <w:szCs w:val="24"/>
              </w:rPr>
            </w:pPr>
            <w:r w:rsidRPr="00D27101">
              <w:rPr>
                <w:sz w:val="24"/>
                <w:szCs w:val="24"/>
              </w:rPr>
              <w:t>CCS’ terms and conditions for common goods and services which govern how Supplier</w:t>
            </w:r>
            <w:r w:rsidR="00E64276">
              <w:rPr>
                <w:sz w:val="24"/>
                <w:szCs w:val="24"/>
              </w:rPr>
              <w:t>s</w:t>
            </w:r>
            <w:r w:rsidRPr="00D27101">
              <w:rPr>
                <w:sz w:val="24"/>
                <w:szCs w:val="24"/>
              </w:rPr>
              <w:t xml:space="preserve"> must interact with CCS and Buyers under Framework Contracts and Call-Off Contracts;</w:t>
            </w:r>
          </w:p>
        </w:tc>
      </w:tr>
      <w:tr w:rsidR="00273307" w:rsidRPr="00D27101" w14:paraId="296BB21A" w14:textId="77777777" w:rsidTr="00F73AA7">
        <w:tc>
          <w:tcPr>
            <w:tcW w:w="2405" w:type="dxa"/>
          </w:tcPr>
          <w:p w14:paraId="776B780A" w14:textId="77777777" w:rsidR="00273307" w:rsidRPr="00D27101" w:rsidRDefault="00273307" w:rsidP="00273307">
            <w:pPr>
              <w:pStyle w:val="GPSDefinitionTerm"/>
              <w:rPr>
                <w:sz w:val="24"/>
                <w:szCs w:val="24"/>
              </w:rPr>
            </w:pPr>
            <w:r w:rsidRPr="00D27101">
              <w:rPr>
                <w:sz w:val="24"/>
                <w:szCs w:val="24"/>
              </w:rPr>
              <w:lastRenderedPageBreak/>
              <w:t>"Costs"</w:t>
            </w:r>
          </w:p>
        </w:tc>
        <w:tc>
          <w:tcPr>
            <w:tcW w:w="7342" w:type="dxa"/>
          </w:tcPr>
          <w:p w14:paraId="70E9179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93B9ECE" w14:textId="0A1EAC4B"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the cost to the Supplier or the Key Subcontractor (as the conte</w:t>
            </w:r>
            <w:r w:rsidR="00AC6FA9">
              <w:rPr>
                <w:sz w:val="24"/>
                <w:szCs w:val="24"/>
              </w:rPr>
              <w:t>xt requires), calculated per 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48044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48D9D20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675BC231"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635B59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1584D30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23A1681A"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022360C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22444FA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31B10E6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7081F6C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4E62CE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4D56761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8FDED3D"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1082E134" w14:textId="7CD6B33A" w:rsidR="00273307" w:rsidRPr="00D27101" w:rsidRDefault="00A83B6B" w:rsidP="00A83B6B">
            <w:pPr>
              <w:pStyle w:val="GPSDefinitionL2"/>
              <w:adjustRightInd w:val="0"/>
              <w:ind w:left="1025" w:hanging="567"/>
              <w:rPr>
                <w:sz w:val="24"/>
                <w:szCs w:val="24"/>
              </w:rPr>
            </w:pPr>
            <w:r>
              <w:rPr>
                <w:sz w:val="24"/>
                <w:szCs w:val="24"/>
              </w:rPr>
              <w:t xml:space="preserve">(i)    </w:t>
            </w:r>
            <w:r w:rsidR="00273307" w:rsidRPr="00D27101">
              <w:rPr>
                <w:sz w:val="24"/>
                <w:szCs w:val="24"/>
              </w:rPr>
              <w:t>Overhead;</w:t>
            </w:r>
          </w:p>
          <w:p w14:paraId="08064988" w14:textId="12BF82C5" w:rsidR="00273307" w:rsidRPr="00D27101" w:rsidRDefault="00A83B6B" w:rsidP="00A83B6B">
            <w:pPr>
              <w:pStyle w:val="GPSDefinitionL2"/>
              <w:adjustRightInd w:val="0"/>
              <w:ind w:left="1025" w:hanging="567"/>
              <w:rPr>
                <w:sz w:val="24"/>
                <w:szCs w:val="24"/>
              </w:rPr>
            </w:pPr>
            <w:r>
              <w:rPr>
                <w:sz w:val="24"/>
                <w:szCs w:val="24"/>
              </w:rPr>
              <w:t xml:space="preserve">(ii)    </w:t>
            </w:r>
            <w:r w:rsidR="00273307" w:rsidRPr="00D27101">
              <w:rPr>
                <w:sz w:val="24"/>
                <w:szCs w:val="24"/>
              </w:rPr>
              <w:t>financing or similar costs;</w:t>
            </w:r>
          </w:p>
          <w:p w14:paraId="743F9E60" w14:textId="50299E1A" w:rsidR="00273307" w:rsidRPr="00D27101" w:rsidRDefault="00A83B6B" w:rsidP="00A83B6B">
            <w:pPr>
              <w:pStyle w:val="GPSDefinitionL2"/>
              <w:adjustRightInd w:val="0"/>
              <w:ind w:left="1025" w:hanging="567"/>
              <w:rPr>
                <w:sz w:val="24"/>
                <w:szCs w:val="24"/>
              </w:rPr>
            </w:pPr>
            <w:r>
              <w:rPr>
                <w:sz w:val="24"/>
                <w:szCs w:val="24"/>
              </w:rPr>
              <w:t xml:space="preserve">(iii)  </w:t>
            </w:r>
            <w:r w:rsidR="00273307" w:rsidRPr="00D27101">
              <w:rPr>
                <w:sz w:val="24"/>
                <w:szCs w:val="24"/>
              </w:rPr>
              <w:t>maintenance and support costs to the extent that these relate to maintenance and/or support Deliverables provided beyond the Call-Off Contract Period whether in relation to Supplier Assets or otherwise;</w:t>
            </w:r>
          </w:p>
          <w:p w14:paraId="47ABBD04" w14:textId="46F9F09C" w:rsidR="00273307" w:rsidRPr="00D27101" w:rsidRDefault="00A83B6B" w:rsidP="00A83B6B">
            <w:pPr>
              <w:pStyle w:val="GPSDefinitionL2"/>
              <w:adjustRightInd w:val="0"/>
              <w:ind w:left="1025" w:hanging="567"/>
              <w:rPr>
                <w:sz w:val="24"/>
                <w:szCs w:val="24"/>
              </w:rPr>
            </w:pPr>
            <w:r>
              <w:rPr>
                <w:sz w:val="24"/>
                <w:szCs w:val="24"/>
              </w:rPr>
              <w:t xml:space="preserve">(iv)   </w:t>
            </w:r>
            <w:r w:rsidR="00273307" w:rsidRPr="00D27101">
              <w:rPr>
                <w:sz w:val="24"/>
                <w:szCs w:val="24"/>
              </w:rPr>
              <w:t>taxation;</w:t>
            </w:r>
          </w:p>
          <w:p w14:paraId="227F0AE9" w14:textId="0DAE3000" w:rsidR="00273307" w:rsidRPr="00D27101" w:rsidRDefault="00A83B6B" w:rsidP="00A83B6B">
            <w:pPr>
              <w:pStyle w:val="GPSDefinitionL2"/>
              <w:adjustRightInd w:val="0"/>
              <w:ind w:left="1025" w:hanging="567"/>
              <w:rPr>
                <w:sz w:val="24"/>
                <w:szCs w:val="24"/>
              </w:rPr>
            </w:pPr>
            <w:r>
              <w:rPr>
                <w:sz w:val="24"/>
                <w:szCs w:val="24"/>
              </w:rPr>
              <w:t xml:space="preserve">(v)    </w:t>
            </w:r>
            <w:r w:rsidR="00273307" w:rsidRPr="00D27101">
              <w:rPr>
                <w:sz w:val="24"/>
                <w:szCs w:val="24"/>
              </w:rPr>
              <w:t>fines and penalties;</w:t>
            </w:r>
          </w:p>
          <w:p w14:paraId="7ED258EB" w14:textId="3AB888B8" w:rsidR="00273307" w:rsidRPr="00D27101" w:rsidRDefault="00A83B6B" w:rsidP="00A83B6B">
            <w:pPr>
              <w:pStyle w:val="GPSDefinitionL2"/>
              <w:adjustRightInd w:val="0"/>
              <w:ind w:left="1025" w:hanging="567"/>
              <w:rPr>
                <w:sz w:val="24"/>
                <w:szCs w:val="24"/>
              </w:rPr>
            </w:pPr>
            <w:r>
              <w:rPr>
                <w:sz w:val="24"/>
                <w:szCs w:val="24"/>
              </w:rPr>
              <w:t xml:space="preserve">(vi) </w:t>
            </w:r>
            <w:r w:rsidR="00273307" w:rsidRPr="00D27101">
              <w:rPr>
                <w:sz w:val="24"/>
                <w:szCs w:val="24"/>
              </w:rPr>
              <w:t>amounts payable under Call-Off Schedule 16 (Benchmarking) where such Schedule is used; and</w:t>
            </w:r>
          </w:p>
          <w:p w14:paraId="66AA2C20" w14:textId="6EE2099B" w:rsidR="00273307" w:rsidRPr="00D27101" w:rsidRDefault="00A83B6B" w:rsidP="00A83B6B">
            <w:pPr>
              <w:pStyle w:val="GPSDefinitionL2"/>
              <w:adjustRightInd w:val="0"/>
              <w:ind w:left="1025" w:hanging="567"/>
              <w:rPr>
                <w:sz w:val="24"/>
                <w:szCs w:val="24"/>
              </w:rPr>
            </w:pPr>
            <w:r>
              <w:rPr>
                <w:sz w:val="24"/>
                <w:szCs w:val="24"/>
              </w:rPr>
              <w:lastRenderedPageBreak/>
              <w:t xml:space="preserve">(vii) </w:t>
            </w:r>
            <w:r w:rsidR="00273307" w:rsidRPr="00D27101">
              <w:rPr>
                <w:sz w:val="24"/>
                <w:szCs w:val="24"/>
              </w:rPr>
              <w:t>non-cash items (including depreciation, amortisation, impairments and movements in provisions);</w:t>
            </w:r>
          </w:p>
        </w:tc>
      </w:tr>
      <w:tr w:rsidR="00273307" w:rsidRPr="00D27101" w14:paraId="1D581F29" w14:textId="77777777" w:rsidTr="00F73AA7">
        <w:tc>
          <w:tcPr>
            <w:tcW w:w="2405" w:type="dxa"/>
          </w:tcPr>
          <w:p w14:paraId="1104C5C5" w14:textId="77777777" w:rsidR="00273307" w:rsidRPr="00D27101" w:rsidRDefault="00273307" w:rsidP="00273307">
            <w:pPr>
              <w:pStyle w:val="GPSDefinitionTerm"/>
              <w:rPr>
                <w:sz w:val="24"/>
                <w:szCs w:val="24"/>
              </w:rPr>
            </w:pPr>
            <w:r w:rsidRPr="00D27101">
              <w:rPr>
                <w:sz w:val="24"/>
                <w:szCs w:val="24"/>
              </w:rPr>
              <w:lastRenderedPageBreak/>
              <w:t>"CRTPA"</w:t>
            </w:r>
          </w:p>
        </w:tc>
        <w:tc>
          <w:tcPr>
            <w:tcW w:w="7342" w:type="dxa"/>
          </w:tcPr>
          <w:p w14:paraId="7F23D9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5EC98F36" w14:textId="77777777" w:rsidTr="00F73AA7">
        <w:tc>
          <w:tcPr>
            <w:tcW w:w="2405" w:type="dxa"/>
          </w:tcPr>
          <w:p w14:paraId="58B01A2C" w14:textId="4F340A79" w:rsidR="00273307" w:rsidRPr="00D27101" w:rsidRDefault="00273307" w:rsidP="00273307">
            <w:pPr>
              <w:pStyle w:val="GPSDefinitionTerm"/>
              <w:rPr>
                <w:sz w:val="24"/>
                <w:szCs w:val="24"/>
              </w:rPr>
            </w:pPr>
            <w:r w:rsidRPr="00D27101">
              <w:rPr>
                <w:sz w:val="24"/>
                <w:szCs w:val="24"/>
              </w:rPr>
              <w:t>“Data Protection Impact Assessment</w:t>
            </w:r>
            <w:r w:rsidR="00F00B6F">
              <w:rPr>
                <w:sz w:val="24"/>
                <w:szCs w:val="24"/>
              </w:rPr>
              <w:t>”</w:t>
            </w:r>
          </w:p>
        </w:tc>
        <w:tc>
          <w:tcPr>
            <w:tcW w:w="7342" w:type="dxa"/>
          </w:tcPr>
          <w:p w14:paraId="76E8DF40"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6DF34B57" w14:textId="77777777" w:rsidTr="00F73AA7">
        <w:tc>
          <w:tcPr>
            <w:tcW w:w="2405" w:type="dxa"/>
          </w:tcPr>
          <w:p w14:paraId="7587F949" w14:textId="77777777" w:rsidR="00EA2B4F" w:rsidRPr="00D27101" w:rsidRDefault="00EA2B4F" w:rsidP="00EA2B4F">
            <w:pPr>
              <w:pStyle w:val="GPSDefinitionTerm"/>
              <w:rPr>
                <w:sz w:val="24"/>
                <w:szCs w:val="24"/>
              </w:rPr>
            </w:pPr>
            <w:r w:rsidRPr="00D27101">
              <w:rPr>
                <w:sz w:val="24"/>
                <w:szCs w:val="24"/>
              </w:rPr>
              <w:t>"Data Protection Legislation"</w:t>
            </w:r>
          </w:p>
        </w:tc>
        <w:tc>
          <w:tcPr>
            <w:tcW w:w="7342" w:type="dxa"/>
          </w:tcPr>
          <w:p w14:paraId="7C734A38" w14:textId="5E95670F"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w:t>
            </w:r>
            <w:r w:rsidR="00150F10">
              <w:rPr>
                <w:sz w:val="24"/>
                <w:szCs w:val="24"/>
              </w:rPr>
              <w:t>;</w:t>
            </w:r>
            <w:r w:rsidRPr="00D27101">
              <w:rPr>
                <w:sz w:val="24"/>
                <w:szCs w:val="24"/>
              </w:rPr>
              <w:t xml:space="preserve"> (ii) the </w:t>
            </w:r>
            <w:r>
              <w:rPr>
                <w:sz w:val="24"/>
                <w:szCs w:val="24"/>
              </w:rPr>
              <w:t>DPA</w:t>
            </w:r>
            <w:r w:rsidRPr="00D27101">
              <w:rPr>
                <w:sz w:val="24"/>
                <w:szCs w:val="24"/>
              </w:rPr>
              <w:t xml:space="preserve"> 2018 to the extent that it relates to </w:t>
            </w:r>
            <w:r>
              <w:rPr>
                <w:sz w:val="24"/>
                <w:szCs w:val="24"/>
              </w:rPr>
              <w:t>Pr</w:t>
            </w:r>
            <w:r w:rsidR="00150F10">
              <w:rPr>
                <w:sz w:val="24"/>
                <w:szCs w:val="24"/>
              </w:rPr>
              <w:t>ocessing of Personal D</w:t>
            </w:r>
            <w:r w:rsidRPr="00D27101">
              <w:rPr>
                <w:sz w:val="24"/>
                <w:szCs w:val="24"/>
              </w:rPr>
              <w:t xml:space="preserve">ata and privacy; (iii) all applicable Law about the </w:t>
            </w:r>
            <w:r>
              <w:rPr>
                <w:sz w:val="24"/>
                <w:szCs w:val="24"/>
              </w:rPr>
              <w:t>P</w:t>
            </w:r>
            <w:r w:rsidR="00150F10">
              <w:rPr>
                <w:sz w:val="24"/>
                <w:szCs w:val="24"/>
              </w:rPr>
              <w:t>rocessing of Personal D</w:t>
            </w:r>
            <w:r w:rsidRPr="00D27101">
              <w:rPr>
                <w:sz w:val="24"/>
                <w:szCs w:val="24"/>
              </w:rPr>
              <w:t>ata and privacy;</w:t>
            </w:r>
          </w:p>
        </w:tc>
      </w:tr>
      <w:tr w:rsidR="00760632" w:rsidRPr="00D27101" w14:paraId="1F07244F" w14:textId="77777777" w:rsidTr="00F73AA7">
        <w:tc>
          <w:tcPr>
            <w:tcW w:w="2405" w:type="dxa"/>
          </w:tcPr>
          <w:p w14:paraId="3CBB7407" w14:textId="608930DB" w:rsidR="00760632" w:rsidRPr="00D27101" w:rsidRDefault="00760632" w:rsidP="00273307">
            <w:pPr>
              <w:pStyle w:val="GPSDefinitionTerm"/>
              <w:rPr>
                <w:sz w:val="24"/>
                <w:szCs w:val="24"/>
              </w:rPr>
            </w:pPr>
            <w:r>
              <w:rPr>
                <w:sz w:val="24"/>
                <w:szCs w:val="24"/>
              </w:rPr>
              <w:t>“Data Protection Liability Cap”</w:t>
            </w:r>
          </w:p>
        </w:tc>
        <w:tc>
          <w:tcPr>
            <w:tcW w:w="7342" w:type="dxa"/>
          </w:tcPr>
          <w:p w14:paraId="7E5F09C7" w14:textId="1698F03C" w:rsidR="00760632" w:rsidRPr="00D27101" w:rsidRDefault="00760632" w:rsidP="00273307">
            <w:pPr>
              <w:pStyle w:val="GPsDefinition"/>
              <w:numPr>
                <w:ilvl w:val="0"/>
                <w:numId w:val="3"/>
              </w:numPr>
              <w:tabs>
                <w:tab w:val="left" w:pos="-9"/>
              </w:tabs>
              <w:adjustRightInd w:val="0"/>
              <w:rPr>
                <w:sz w:val="24"/>
                <w:szCs w:val="24"/>
              </w:rPr>
            </w:pPr>
            <w:r>
              <w:rPr>
                <w:sz w:val="24"/>
                <w:szCs w:val="24"/>
              </w:rPr>
              <w:t>the amount specified in the Framework Award Form;</w:t>
            </w:r>
          </w:p>
        </w:tc>
      </w:tr>
      <w:tr w:rsidR="00273307" w:rsidRPr="00D27101" w14:paraId="01CC5314" w14:textId="77777777" w:rsidTr="00F73AA7">
        <w:tc>
          <w:tcPr>
            <w:tcW w:w="2405" w:type="dxa"/>
          </w:tcPr>
          <w:p w14:paraId="299E3255" w14:textId="77777777" w:rsidR="00273307" w:rsidRPr="00D27101" w:rsidRDefault="00273307" w:rsidP="00273307">
            <w:pPr>
              <w:pStyle w:val="GPSDefinitionTerm"/>
              <w:rPr>
                <w:sz w:val="24"/>
                <w:szCs w:val="24"/>
              </w:rPr>
            </w:pPr>
            <w:r w:rsidRPr="00D27101">
              <w:rPr>
                <w:sz w:val="24"/>
                <w:szCs w:val="24"/>
              </w:rPr>
              <w:t>"Data Protection Officer"</w:t>
            </w:r>
          </w:p>
        </w:tc>
        <w:tc>
          <w:tcPr>
            <w:tcW w:w="7342" w:type="dxa"/>
          </w:tcPr>
          <w:p w14:paraId="34FDA5B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5CD9E714" w14:textId="77777777" w:rsidTr="00F73AA7">
        <w:tc>
          <w:tcPr>
            <w:tcW w:w="2405" w:type="dxa"/>
          </w:tcPr>
          <w:p w14:paraId="169BCCB5" w14:textId="77777777" w:rsidR="00273307" w:rsidRPr="00D27101" w:rsidRDefault="00273307" w:rsidP="00273307">
            <w:pPr>
              <w:pStyle w:val="GPSDefinitionTerm"/>
              <w:rPr>
                <w:sz w:val="24"/>
                <w:szCs w:val="24"/>
              </w:rPr>
            </w:pPr>
            <w:r w:rsidRPr="00D27101">
              <w:rPr>
                <w:sz w:val="24"/>
                <w:szCs w:val="24"/>
              </w:rPr>
              <w:t>"Data Subject"</w:t>
            </w:r>
          </w:p>
        </w:tc>
        <w:tc>
          <w:tcPr>
            <w:tcW w:w="7342" w:type="dxa"/>
          </w:tcPr>
          <w:p w14:paraId="7208F63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183F9A37" w14:textId="77777777" w:rsidTr="00F73AA7">
        <w:tc>
          <w:tcPr>
            <w:tcW w:w="2405" w:type="dxa"/>
          </w:tcPr>
          <w:p w14:paraId="2E82E17A" w14:textId="77777777" w:rsidR="00273307" w:rsidRPr="00D27101" w:rsidRDefault="00273307" w:rsidP="00273307">
            <w:pPr>
              <w:pStyle w:val="GPSDefinitionTerm"/>
              <w:rPr>
                <w:sz w:val="24"/>
                <w:szCs w:val="24"/>
              </w:rPr>
            </w:pPr>
            <w:r w:rsidRPr="00D27101">
              <w:rPr>
                <w:sz w:val="24"/>
                <w:szCs w:val="24"/>
              </w:rPr>
              <w:t>"Data Subject Access Request"</w:t>
            </w:r>
          </w:p>
        </w:tc>
        <w:tc>
          <w:tcPr>
            <w:tcW w:w="7342" w:type="dxa"/>
          </w:tcPr>
          <w:p w14:paraId="6E10DEC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64A63337" w14:textId="77777777" w:rsidTr="00F73AA7">
        <w:tc>
          <w:tcPr>
            <w:tcW w:w="2405" w:type="dxa"/>
          </w:tcPr>
          <w:p w14:paraId="5B0BF7AF" w14:textId="77777777" w:rsidR="00273307" w:rsidRPr="00D27101" w:rsidRDefault="00273307" w:rsidP="00273307">
            <w:pPr>
              <w:pStyle w:val="GPSDefinitionTerm"/>
              <w:rPr>
                <w:sz w:val="24"/>
                <w:szCs w:val="24"/>
              </w:rPr>
            </w:pPr>
            <w:r w:rsidRPr="00D27101">
              <w:rPr>
                <w:sz w:val="24"/>
                <w:szCs w:val="24"/>
              </w:rPr>
              <w:t>"Deductions"</w:t>
            </w:r>
          </w:p>
        </w:tc>
        <w:tc>
          <w:tcPr>
            <w:tcW w:w="7342" w:type="dxa"/>
          </w:tcPr>
          <w:p w14:paraId="7529EE4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7B0E6EF3" w14:textId="77777777" w:rsidTr="00F73AA7">
        <w:tc>
          <w:tcPr>
            <w:tcW w:w="2405" w:type="dxa"/>
          </w:tcPr>
          <w:p w14:paraId="5707ABB5" w14:textId="77777777" w:rsidR="00273307" w:rsidRPr="00D27101" w:rsidRDefault="00273307" w:rsidP="00273307">
            <w:pPr>
              <w:pStyle w:val="GPSDefinitionTerm"/>
              <w:rPr>
                <w:sz w:val="24"/>
                <w:szCs w:val="24"/>
              </w:rPr>
            </w:pPr>
            <w:r w:rsidRPr="00D27101">
              <w:rPr>
                <w:sz w:val="24"/>
                <w:szCs w:val="24"/>
              </w:rPr>
              <w:t>"Default"</w:t>
            </w:r>
          </w:p>
        </w:tc>
        <w:tc>
          <w:tcPr>
            <w:tcW w:w="7342" w:type="dxa"/>
          </w:tcPr>
          <w:p w14:paraId="5C5319B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717D2966" w14:textId="77777777" w:rsidTr="00F73AA7">
        <w:tc>
          <w:tcPr>
            <w:tcW w:w="2405" w:type="dxa"/>
          </w:tcPr>
          <w:p w14:paraId="73C34893" w14:textId="77777777" w:rsidR="00273307" w:rsidRPr="00D27101" w:rsidRDefault="00273307" w:rsidP="00273307">
            <w:pPr>
              <w:pStyle w:val="GPSDefinitionTerm"/>
              <w:rPr>
                <w:sz w:val="24"/>
                <w:szCs w:val="24"/>
              </w:rPr>
            </w:pPr>
            <w:r w:rsidRPr="00D27101">
              <w:rPr>
                <w:sz w:val="24"/>
                <w:szCs w:val="24"/>
              </w:rPr>
              <w:t>"Default Management Charge"</w:t>
            </w:r>
          </w:p>
        </w:tc>
        <w:tc>
          <w:tcPr>
            <w:tcW w:w="7342" w:type="dxa"/>
          </w:tcPr>
          <w:p w14:paraId="25C4299D"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1E954BAB" w14:textId="77777777" w:rsidTr="00F73AA7">
        <w:tc>
          <w:tcPr>
            <w:tcW w:w="2405" w:type="dxa"/>
          </w:tcPr>
          <w:p w14:paraId="69AA2530" w14:textId="77777777" w:rsidR="00273307" w:rsidRPr="00D27101" w:rsidRDefault="00273307" w:rsidP="00273307">
            <w:pPr>
              <w:pStyle w:val="GPSDefinitionTerm"/>
              <w:rPr>
                <w:sz w:val="24"/>
                <w:szCs w:val="24"/>
              </w:rPr>
            </w:pPr>
            <w:r w:rsidRPr="00D27101">
              <w:rPr>
                <w:sz w:val="24"/>
                <w:szCs w:val="24"/>
              </w:rPr>
              <w:t>"Delay Payments"</w:t>
            </w:r>
          </w:p>
        </w:tc>
        <w:tc>
          <w:tcPr>
            <w:tcW w:w="7342" w:type="dxa"/>
          </w:tcPr>
          <w:p w14:paraId="3F619B72"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31A94F2B" w14:textId="77777777" w:rsidTr="00F73AA7">
        <w:tc>
          <w:tcPr>
            <w:tcW w:w="2405" w:type="dxa"/>
          </w:tcPr>
          <w:p w14:paraId="60849E22" w14:textId="77777777" w:rsidR="00273307" w:rsidRPr="00D27101" w:rsidRDefault="00273307" w:rsidP="00273307">
            <w:pPr>
              <w:pStyle w:val="GPSDefinitionTerm"/>
              <w:rPr>
                <w:sz w:val="24"/>
                <w:szCs w:val="24"/>
              </w:rPr>
            </w:pPr>
            <w:r w:rsidRPr="00D27101">
              <w:rPr>
                <w:sz w:val="24"/>
                <w:szCs w:val="24"/>
              </w:rPr>
              <w:t>"Deliverables"</w:t>
            </w:r>
          </w:p>
        </w:tc>
        <w:tc>
          <w:tcPr>
            <w:tcW w:w="7342" w:type="dxa"/>
          </w:tcPr>
          <w:p w14:paraId="5AB3755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1E42483E" w14:textId="77777777" w:rsidTr="00F73AA7">
        <w:tc>
          <w:tcPr>
            <w:tcW w:w="2405" w:type="dxa"/>
          </w:tcPr>
          <w:p w14:paraId="474EDFD0" w14:textId="77777777" w:rsidR="00273307" w:rsidRPr="00D27101" w:rsidRDefault="00273307" w:rsidP="00273307">
            <w:pPr>
              <w:pStyle w:val="GPSDefinitionTerm"/>
              <w:rPr>
                <w:sz w:val="24"/>
                <w:szCs w:val="24"/>
              </w:rPr>
            </w:pPr>
            <w:r w:rsidRPr="00D27101">
              <w:rPr>
                <w:sz w:val="24"/>
                <w:szCs w:val="24"/>
              </w:rPr>
              <w:t>"Delivery"</w:t>
            </w:r>
          </w:p>
        </w:tc>
        <w:tc>
          <w:tcPr>
            <w:tcW w:w="7342" w:type="dxa"/>
          </w:tcPr>
          <w:p w14:paraId="37ED1B6F" w14:textId="1BDBA78D"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w:t>
            </w:r>
            <w:r w:rsidR="000871BF">
              <w:rPr>
                <w:sz w:val="24"/>
                <w:szCs w:val="24"/>
              </w:rPr>
              <w:t>A (Health Implementation Plan and Testing) or Call-Off Schedule</w:t>
            </w:r>
            <w:r w:rsidRPr="00D27101">
              <w:rPr>
                <w:sz w:val="24"/>
                <w:szCs w:val="24"/>
              </w:rPr>
              <w:t xml:space="preserve"> (</w:t>
            </w:r>
            <w:r w:rsidR="00D90C31">
              <w:rPr>
                <w:sz w:val="24"/>
                <w:szCs w:val="24"/>
              </w:rPr>
              <w:t>Implement</w:t>
            </w:r>
            <w:r w:rsidRPr="00D27101">
              <w:rPr>
                <w:sz w:val="24"/>
                <w:szCs w:val="24"/>
              </w:rPr>
              <w:t xml:space="preserve">ation Plan and Testing) is used issue by the Buyer of a </w:t>
            </w:r>
            <w:r w:rsidRPr="00D27101">
              <w:rPr>
                <w:sz w:val="24"/>
                <w:szCs w:val="24"/>
              </w:rPr>
              <w:lastRenderedPageBreak/>
              <w:t>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489FD9BB" w14:textId="77777777" w:rsidTr="00F73AA7">
        <w:tc>
          <w:tcPr>
            <w:tcW w:w="2405" w:type="dxa"/>
          </w:tcPr>
          <w:p w14:paraId="68768256" w14:textId="77777777" w:rsidR="00273307" w:rsidRPr="00D27101" w:rsidRDefault="00273307" w:rsidP="00273307">
            <w:pPr>
              <w:pStyle w:val="GPSDefinitionTerm"/>
              <w:rPr>
                <w:sz w:val="24"/>
                <w:szCs w:val="24"/>
              </w:rPr>
            </w:pPr>
            <w:r w:rsidRPr="00D27101">
              <w:rPr>
                <w:sz w:val="24"/>
                <w:szCs w:val="24"/>
              </w:rPr>
              <w:lastRenderedPageBreak/>
              <w:t>"Disclosing Party"</w:t>
            </w:r>
          </w:p>
        </w:tc>
        <w:tc>
          <w:tcPr>
            <w:tcW w:w="7342" w:type="dxa"/>
          </w:tcPr>
          <w:p w14:paraId="2573055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451951F4" w14:textId="77777777" w:rsidTr="00F73AA7">
        <w:tc>
          <w:tcPr>
            <w:tcW w:w="2405" w:type="dxa"/>
          </w:tcPr>
          <w:p w14:paraId="3770A497" w14:textId="77777777" w:rsidR="00273307" w:rsidRPr="00D27101" w:rsidRDefault="00273307" w:rsidP="00273307">
            <w:pPr>
              <w:pStyle w:val="GPSDefinitionTerm"/>
              <w:keepNext/>
              <w:rPr>
                <w:sz w:val="24"/>
                <w:szCs w:val="24"/>
              </w:rPr>
            </w:pPr>
            <w:r w:rsidRPr="00D27101">
              <w:rPr>
                <w:sz w:val="24"/>
                <w:szCs w:val="24"/>
              </w:rPr>
              <w:t>"Dispute"</w:t>
            </w:r>
          </w:p>
        </w:tc>
        <w:tc>
          <w:tcPr>
            <w:tcW w:w="7342" w:type="dxa"/>
          </w:tcPr>
          <w:p w14:paraId="7766FD88" w14:textId="5F9B12A5"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w:t>
            </w:r>
            <w:r w:rsidR="00C449B2">
              <w:rPr>
                <w:sz w:val="24"/>
                <w:szCs w:val="24"/>
              </w:rPr>
              <w:t xml:space="preserve">(whether contractual or non-contractual) </w:t>
            </w:r>
            <w:r w:rsidR="00FB7E64">
              <w:rPr>
                <w:sz w:val="24"/>
                <w:szCs w:val="24"/>
              </w:rPr>
              <w:t>arising</w:t>
            </w:r>
            <w:r w:rsidRPr="00D27101">
              <w:rPr>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7206AE68" w14:textId="77777777" w:rsidTr="00F73AA7">
        <w:tc>
          <w:tcPr>
            <w:tcW w:w="2405" w:type="dxa"/>
          </w:tcPr>
          <w:p w14:paraId="7769C7BE" w14:textId="77777777" w:rsidR="00273307" w:rsidRPr="00D27101" w:rsidRDefault="00273307" w:rsidP="00273307">
            <w:pPr>
              <w:pStyle w:val="GPSDefinitionTerm"/>
              <w:rPr>
                <w:sz w:val="24"/>
                <w:szCs w:val="24"/>
              </w:rPr>
            </w:pPr>
            <w:r w:rsidRPr="00D27101">
              <w:rPr>
                <w:sz w:val="24"/>
                <w:szCs w:val="24"/>
              </w:rPr>
              <w:t>"Dispute Resolution Procedure"</w:t>
            </w:r>
          </w:p>
        </w:tc>
        <w:tc>
          <w:tcPr>
            <w:tcW w:w="7342" w:type="dxa"/>
          </w:tcPr>
          <w:p w14:paraId="3020B68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11CAF1A1" w14:textId="77777777" w:rsidTr="00F73AA7">
        <w:tc>
          <w:tcPr>
            <w:tcW w:w="2405" w:type="dxa"/>
          </w:tcPr>
          <w:p w14:paraId="055DBE6D" w14:textId="77777777" w:rsidR="00273307" w:rsidRPr="00D27101" w:rsidRDefault="00273307" w:rsidP="00273307">
            <w:pPr>
              <w:pStyle w:val="GPSDefinitionTerm"/>
              <w:rPr>
                <w:sz w:val="24"/>
                <w:szCs w:val="24"/>
              </w:rPr>
            </w:pPr>
            <w:r w:rsidRPr="00D27101">
              <w:rPr>
                <w:sz w:val="24"/>
                <w:szCs w:val="24"/>
              </w:rPr>
              <w:t>"Documentation"</w:t>
            </w:r>
          </w:p>
        </w:tc>
        <w:tc>
          <w:tcPr>
            <w:tcW w:w="7342" w:type="dxa"/>
          </w:tcPr>
          <w:p w14:paraId="785F0BC6"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153A34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30AB36C1"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336055D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49EEB87" w14:textId="77777777" w:rsidTr="00F73AA7">
        <w:tc>
          <w:tcPr>
            <w:tcW w:w="2405" w:type="dxa"/>
          </w:tcPr>
          <w:p w14:paraId="31A46802" w14:textId="77777777" w:rsidR="00273307" w:rsidRPr="00D27101" w:rsidRDefault="00273307" w:rsidP="00273307">
            <w:pPr>
              <w:pStyle w:val="GPSDefinitionTerm"/>
              <w:rPr>
                <w:sz w:val="24"/>
                <w:szCs w:val="24"/>
              </w:rPr>
            </w:pPr>
            <w:r w:rsidRPr="00D27101">
              <w:rPr>
                <w:sz w:val="24"/>
                <w:szCs w:val="24"/>
              </w:rPr>
              <w:t>"DOTAS"</w:t>
            </w:r>
          </w:p>
        </w:tc>
        <w:tc>
          <w:tcPr>
            <w:tcW w:w="7342" w:type="dxa"/>
          </w:tcPr>
          <w:p w14:paraId="0B36E940" w14:textId="666AB83F"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w:t>
            </w:r>
            <w:r w:rsidR="00CC3014">
              <w:rPr>
                <w:sz w:val="24"/>
                <w:szCs w:val="24"/>
              </w:rPr>
              <w:t>es which require a promoter of T</w:t>
            </w:r>
            <w:r w:rsidRPr="00D27101">
              <w:rPr>
                <w:sz w:val="24"/>
                <w:szCs w:val="24"/>
              </w:rPr>
              <w: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3E2DAEF4" w14:textId="77777777" w:rsidTr="00F73AA7">
        <w:tc>
          <w:tcPr>
            <w:tcW w:w="2405" w:type="dxa"/>
          </w:tcPr>
          <w:p w14:paraId="6FBE8B7B" w14:textId="77777777" w:rsidR="00FB74DE" w:rsidRPr="00D27101" w:rsidRDefault="00FB74DE" w:rsidP="00273307">
            <w:pPr>
              <w:pStyle w:val="GPSDefinitionTerm"/>
              <w:rPr>
                <w:sz w:val="24"/>
                <w:szCs w:val="24"/>
              </w:rPr>
            </w:pPr>
            <w:r>
              <w:rPr>
                <w:sz w:val="24"/>
                <w:szCs w:val="24"/>
              </w:rPr>
              <w:t>“DPA 2018”</w:t>
            </w:r>
          </w:p>
        </w:tc>
        <w:tc>
          <w:tcPr>
            <w:tcW w:w="7342" w:type="dxa"/>
          </w:tcPr>
          <w:p w14:paraId="7BF9EE08"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5ACA42DA" w14:textId="77777777" w:rsidTr="00F73AA7">
        <w:tc>
          <w:tcPr>
            <w:tcW w:w="2405" w:type="dxa"/>
          </w:tcPr>
          <w:p w14:paraId="799D9ED4" w14:textId="77777777" w:rsidR="00273307" w:rsidRPr="00D27101" w:rsidRDefault="00273307" w:rsidP="00273307">
            <w:pPr>
              <w:pStyle w:val="GPSDefinitionTerm"/>
              <w:rPr>
                <w:sz w:val="24"/>
                <w:szCs w:val="24"/>
              </w:rPr>
            </w:pPr>
            <w:r w:rsidRPr="00D27101">
              <w:rPr>
                <w:sz w:val="24"/>
                <w:szCs w:val="24"/>
              </w:rPr>
              <w:t>"Due Diligence Information"</w:t>
            </w:r>
          </w:p>
        </w:tc>
        <w:tc>
          <w:tcPr>
            <w:tcW w:w="7342" w:type="dxa"/>
          </w:tcPr>
          <w:p w14:paraId="2EE32334"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B90CF3" w:rsidRPr="00D27101" w14:paraId="2699B2EF" w14:textId="77777777" w:rsidTr="00F73AA7">
        <w:tc>
          <w:tcPr>
            <w:tcW w:w="2405" w:type="dxa"/>
          </w:tcPr>
          <w:p w14:paraId="2A1FF8CD" w14:textId="76ECA899" w:rsidR="00B90CF3" w:rsidRPr="00D27101" w:rsidRDefault="00B90CF3" w:rsidP="00273307">
            <w:pPr>
              <w:pStyle w:val="GPSDefinitionTerm"/>
              <w:rPr>
                <w:sz w:val="24"/>
                <w:szCs w:val="24"/>
              </w:rPr>
            </w:pPr>
            <w:r>
              <w:rPr>
                <w:sz w:val="24"/>
                <w:szCs w:val="24"/>
              </w:rPr>
              <w:t>“Effective Date”</w:t>
            </w:r>
          </w:p>
        </w:tc>
        <w:tc>
          <w:tcPr>
            <w:tcW w:w="7342" w:type="dxa"/>
          </w:tcPr>
          <w:p w14:paraId="2798A90A" w14:textId="2CA9BF76" w:rsidR="00B90CF3" w:rsidRPr="00D27101" w:rsidRDefault="00B566DA" w:rsidP="00273307">
            <w:pPr>
              <w:pStyle w:val="GPSDefinitionL2"/>
              <w:tabs>
                <w:tab w:val="left" w:pos="144"/>
              </w:tabs>
              <w:adjustRightInd w:val="0"/>
              <w:ind w:left="175" w:firstLine="0"/>
              <w:rPr>
                <w:sz w:val="24"/>
                <w:szCs w:val="24"/>
              </w:rPr>
            </w:pPr>
            <w:r>
              <w:rPr>
                <w:sz w:val="24"/>
                <w:szCs w:val="24"/>
              </w:rPr>
              <w:t>the date on which the final Party has signed the Contract;</w:t>
            </w:r>
          </w:p>
        </w:tc>
      </w:tr>
      <w:tr w:rsidR="00273307" w:rsidRPr="00D27101" w14:paraId="4BF41AEF" w14:textId="77777777" w:rsidTr="00F73AA7">
        <w:tc>
          <w:tcPr>
            <w:tcW w:w="2405" w:type="dxa"/>
          </w:tcPr>
          <w:p w14:paraId="1C73918B" w14:textId="77777777" w:rsidR="00273307" w:rsidRPr="00D27101" w:rsidRDefault="00273307" w:rsidP="00273307">
            <w:pPr>
              <w:pStyle w:val="GPSDefinitionTerm"/>
              <w:rPr>
                <w:sz w:val="24"/>
                <w:szCs w:val="24"/>
              </w:rPr>
            </w:pPr>
            <w:r w:rsidRPr="00D27101">
              <w:rPr>
                <w:sz w:val="24"/>
                <w:szCs w:val="24"/>
              </w:rPr>
              <w:t>"EIR"</w:t>
            </w:r>
          </w:p>
        </w:tc>
        <w:tc>
          <w:tcPr>
            <w:tcW w:w="7342" w:type="dxa"/>
          </w:tcPr>
          <w:p w14:paraId="18A34E0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0F68F6" w:rsidRPr="00D27101" w14:paraId="247C6A86" w14:textId="77777777" w:rsidTr="00F73AA7">
        <w:tc>
          <w:tcPr>
            <w:tcW w:w="2405" w:type="dxa"/>
          </w:tcPr>
          <w:p w14:paraId="4941E070" w14:textId="26B92D7F" w:rsidR="000F68F6" w:rsidRPr="00D27101" w:rsidRDefault="000F68F6" w:rsidP="00273307">
            <w:pPr>
              <w:pStyle w:val="GPSDefinitionTerm"/>
              <w:rPr>
                <w:sz w:val="24"/>
                <w:szCs w:val="24"/>
              </w:rPr>
            </w:pPr>
            <w:r>
              <w:rPr>
                <w:sz w:val="24"/>
                <w:szCs w:val="24"/>
              </w:rPr>
              <w:t>“Electronic Invoice”</w:t>
            </w:r>
          </w:p>
        </w:tc>
        <w:tc>
          <w:tcPr>
            <w:tcW w:w="7342" w:type="dxa"/>
          </w:tcPr>
          <w:p w14:paraId="7F4C12DB" w14:textId="06B087A4" w:rsidR="000F68F6" w:rsidRPr="00D27101" w:rsidRDefault="000F68F6" w:rsidP="000F68F6">
            <w:pPr>
              <w:pStyle w:val="GPsDefinition"/>
              <w:numPr>
                <w:ilvl w:val="0"/>
                <w:numId w:val="3"/>
              </w:numPr>
              <w:tabs>
                <w:tab w:val="left" w:pos="-9"/>
              </w:tabs>
              <w:adjustRightInd w:val="0"/>
              <w:rPr>
                <w:sz w:val="24"/>
                <w:szCs w:val="24"/>
              </w:rPr>
            </w:pPr>
            <w:r w:rsidRPr="000F68F6">
              <w:rPr>
                <w:sz w:val="24"/>
                <w:szCs w:val="24"/>
              </w:rPr>
              <w:t>an invoice which has been issued, transmitted and received in a structured electronic format which allows for its automatic and electronic processing</w:t>
            </w:r>
            <w:r>
              <w:rPr>
                <w:sz w:val="24"/>
                <w:szCs w:val="24"/>
              </w:rPr>
              <w:t xml:space="preserve"> and which </w:t>
            </w:r>
            <w:r w:rsidRPr="000F68F6">
              <w:rPr>
                <w:sz w:val="24"/>
                <w:szCs w:val="24"/>
              </w:rPr>
              <w:t xml:space="preserve">complies with (a) the European </w:t>
            </w:r>
            <w:r w:rsidRPr="000F68F6">
              <w:rPr>
                <w:sz w:val="24"/>
                <w:szCs w:val="24"/>
              </w:rPr>
              <w:lastRenderedPageBreak/>
              <w:t>standard and (b) any of the syntaxes published in Commission Implementing Decision (EU) 2017/1870</w:t>
            </w:r>
            <w:r>
              <w:rPr>
                <w:sz w:val="24"/>
                <w:szCs w:val="24"/>
              </w:rPr>
              <w:t>;</w:t>
            </w:r>
          </w:p>
        </w:tc>
      </w:tr>
      <w:tr w:rsidR="00273307" w:rsidRPr="00D27101" w14:paraId="015BBA62" w14:textId="77777777" w:rsidTr="00F73AA7">
        <w:tc>
          <w:tcPr>
            <w:tcW w:w="2405" w:type="dxa"/>
          </w:tcPr>
          <w:p w14:paraId="6EBA20DB" w14:textId="77777777" w:rsidR="00273307" w:rsidRPr="00D27101" w:rsidRDefault="00273307" w:rsidP="00273307">
            <w:pPr>
              <w:pStyle w:val="GPSDefinitionTerm"/>
              <w:rPr>
                <w:sz w:val="24"/>
                <w:szCs w:val="24"/>
              </w:rPr>
            </w:pPr>
            <w:r w:rsidRPr="00D27101">
              <w:rPr>
                <w:sz w:val="24"/>
                <w:szCs w:val="24"/>
              </w:rPr>
              <w:lastRenderedPageBreak/>
              <w:t>"Employment Regulations"</w:t>
            </w:r>
          </w:p>
        </w:tc>
        <w:tc>
          <w:tcPr>
            <w:tcW w:w="7342" w:type="dxa"/>
          </w:tcPr>
          <w:p w14:paraId="758B702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7FD7792" w14:textId="77777777" w:rsidTr="00F73AA7">
        <w:tc>
          <w:tcPr>
            <w:tcW w:w="2405" w:type="dxa"/>
          </w:tcPr>
          <w:p w14:paraId="3709E618" w14:textId="77777777" w:rsidR="00273307" w:rsidRPr="00D27101" w:rsidRDefault="00273307" w:rsidP="00273307">
            <w:pPr>
              <w:pStyle w:val="GPSDefinitionTerm"/>
              <w:rPr>
                <w:sz w:val="24"/>
                <w:szCs w:val="24"/>
              </w:rPr>
            </w:pPr>
            <w:r w:rsidRPr="00D27101">
              <w:rPr>
                <w:sz w:val="24"/>
                <w:szCs w:val="24"/>
              </w:rPr>
              <w:t xml:space="preserve">"End Date" </w:t>
            </w:r>
          </w:p>
        </w:tc>
        <w:tc>
          <w:tcPr>
            <w:tcW w:w="7342" w:type="dxa"/>
          </w:tcPr>
          <w:p w14:paraId="11CCEBCF"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7D7F0EE8" w14:textId="7EC15A69"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the </w:t>
            </w:r>
            <w:r w:rsidR="00B566DA">
              <w:rPr>
                <w:sz w:val="24"/>
                <w:szCs w:val="24"/>
              </w:rPr>
              <w:t xml:space="preserve">Relevant </w:t>
            </w:r>
            <w:r w:rsidRPr="00D27101">
              <w:rPr>
                <w:sz w:val="24"/>
                <w:szCs w:val="24"/>
              </w:rPr>
              <w:t>Authority under Clause 10.</w:t>
            </w:r>
            <w:r w:rsidR="002D39CE">
              <w:rPr>
                <w:sz w:val="24"/>
                <w:szCs w:val="24"/>
              </w:rPr>
              <w:t>1.</w:t>
            </w:r>
            <w:r w:rsidRPr="00D27101">
              <w:rPr>
                <w:sz w:val="24"/>
                <w:szCs w:val="24"/>
              </w:rPr>
              <w:t>2); or</w:t>
            </w:r>
          </w:p>
          <w:p w14:paraId="0E6BC8A7" w14:textId="0FB25DD4" w:rsidR="00273307" w:rsidRPr="00D27101" w:rsidRDefault="00273307" w:rsidP="00A92895">
            <w:pPr>
              <w:pStyle w:val="GPSDefinitionL2"/>
              <w:numPr>
                <w:ilvl w:val="1"/>
                <w:numId w:val="3"/>
              </w:numPr>
              <w:tabs>
                <w:tab w:val="left" w:pos="144"/>
              </w:tabs>
              <w:adjustRightInd w:val="0"/>
              <w:ind w:hanging="291"/>
              <w:rPr>
                <w:sz w:val="24"/>
                <w:szCs w:val="24"/>
              </w:rPr>
            </w:pPr>
            <w:r w:rsidRPr="00D27101">
              <w:rPr>
                <w:sz w:val="24"/>
                <w:szCs w:val="24"/>
              </w:rPr>
              <w:t xml:space="preserve">if a Contract </w:t>
            </w:r>
            <w:r w:rsidR="00A92895">
              <w:rPr>
                <w:sz w:val="24"/>
                <w:szCs w:val="24"/>
              </w:rPr>
              <w:t xml:space="preserve">or Statement of Work </w:t>
            </w:r>
            <w:r w:rsidRPr="00D27101">
              <w:rPr>
                <w:sz w:val="24"/>
                <w:szCs w:val="24"/>
              </w:rPr>
              <w:t>is terminated before the date specified in (a) above, the date of termination of the Contract</w:t>
            </w:r>
            <w:r w:rsidR="00A92895">
              <w:rPr>
                <w:sz w:val="24"/>
                <w:szCs w:val="24"/>
              </w:rPr>
              <w:t xml:space="preserve"> or Statement of Work (as the context dictates)</w:t>
            </w:r>
            <w:r w:rsidRPr="00D27101">
              <w:rPr>
                <w:sz w:val="24"/>
                <w:szCs w:val="24"/>
              </w:rPr>
              <w:t>;</w:t>
            </w:r>
          </w:p>
        </w:tc>
      </w:tr>
      <w:tr w:rsidR="00273307" w:rsidRPr="00D27101" w14:paraId="528DA850" w14:textId="77777777" w:rsidTr="00F73AA7">
        <w:tc>
          <w:tcPr>
            <w:tcW w:w="2405" w:type="dxa"/>
          </w:tcPr>
          <w:p w14:paraId="31E11221" w14:textId="77777777" w:rsidR="00273307" w:rsidRPr="00D27101" w:rsidRDefault="00273307" w:rsidP="00273307">
            <w:pPr>
              <w:pStyle w:val="GPSDefinitionTerm"/>
              <w:rPr>
                <w:sz w:val="24"/>
                <w:szCs w:val="24"/>
              </w:rPr>
            </w:pPr>
            <w:r w:rsidRPr="00D27101">
              <w:rPr>
                <w:sz w:val="24"/>
                <w:szCs w:val="24"/>
              </w:rPr>
              <w:t>"Environmental Policy"</w:t>
            </w:r>
          </w:p>
        </w:tc>
        <w:tc>
          <w:tcPr>
            <w:tcW w:w="7342" w:type="dxa"/>
          </w:tcPr>
          <w:p w14:paraId="228139A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F73AA7" w:rsidRPr="00D27101" w14:paraId="1DB75A09" w14:textId="77777777" w:rsidTr="00F73AA7">
        <w:tc>
          <w:tcPr>
            <w:tcW w:w="2405" w:type="dxa"/>
          </w:tcPr>
          <w:p w14:paraId="1F7EED71" w14:textId="77777777" w:rsidR="00F73AA7" w:rsidRPr="00D27101" w:rsidRDefault="00F73AA7" w:rsidP="00F73AA7">
            <w:pPr>
              <w:pStyle w:val="GPSDefinitionTerm"/>
              <w:rPr>
                <w:sz w:val="24"/>
                <w:szCs w:val="24"/>
              </w:rPr>
            </w:pPr>
            <w:r w:rsidRPr="00D27101">
              <w:rPr>
                <w:sz w:val="24"/>
                <w:szCs w:val="24"/>
              </w:rPr>
              <w:t>"Equality and Human Rights Commission"</w:t>
            </w:r>
          </w:p>
        </w:tc>
        <w:tc>
          <w:tcPr>
            <w:tcW w:w="7342" w:type="dxa"/>
          </w:tcPr>
          <w:p w14:paraId="6367BC80" w14:textId="77777777" w:rsidR="00F73AA7" w:rsidRPr="00D27101" w:rsidRDefault="00F73AA7" w:rsidP="00F73AA7">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273307" w:rsidRPr="00345245" w14:paraId="7C0F1AC4" w14:textId="77777777" w:rsidTr="00F73AA7">
        <w:tc>
          <w:tcPr>
            <w:tcW w:w="2405" w:type="dxa"/>
          </w:tcPr>
          <w:p w14:paraId="1E05D573" w14:textId="77777777" w:rsidR="00273307" w:rsidRPr="00345245" w:rsidRDefault="00273307" w:rsidP="00F73AA7">
            <w:pPr>
              <w:pStyle w:val="GPSDefinitionTerm"/>
              <w:rPr>
                <w:sz w:val="24"/>
                <w:szCs w:val="24"/>
              </w:rPr>
            </w:pPr>
            <w:r w:rsidRPr="00345245">
              <w:rPr>
                <w:sz w:val="24"/>
                <w:szCs w:val="24"/>
              </w:rPr>
              <w:t xml:space="preserve">“Estimated Year 1 </w:t>
            </w:r>
            <w:r w:rsidR="00F73AA7">
              <w:rPr>
                <w:sz w:val="24"/>
                <w:szCs w:val="24"/>
              </w:rPr>
              <w:t>C</w:t>
            </w:r>
            <w:r w:rsidRPr="00345245">
              <w:rPr>
                <w:sz w:val="24"/>
                <w:szCs w:val="24"/>
              </w:rPr>
              <w:t>harges</w:t>
            </w:r>
            <w:r w:rsidR="00245BB1">
              <w:rPr>
                <w:sz w:val="24"/>
                <w:szCs w:val="24"/>
              </w:rPr>
              <w:t>”</w:t>
            </w:r>
          </w:p>
        </w:tc>
        <w:tc>
          <w:tcPr>
            <w:tcW w:w="7342" w:type="dxa"/>
          </w:tcPr>
          <w:p w14:paraId="60DA6FDF"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3702A8B6"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400"/>
        <w:gridCol w:w="7350"/>
      </w:tblGrid>
      <w:tr w:rsidR="00345245" w:rsidRPr="00345245" w14:paraId="3EF9280C" w14:textId="77777777" w:rsidTr="00F73AA7">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2CA6F"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350" w:type="dxa"/>
            <w:tcBorders>
              <w:top w:val="nil"/>
              <w:left w:val="nil"/>
              <w:bottom w:val="single" w:sz="8" w:space="0" w:color="auto"/>
              <w:right w:val="single" w:sz="8" w:space="0" w:color="auto"/>
            </w:tcBorders>
            <w:tcMar>
              <w:top w:w="0" w:type="dxa"/>
              <w:left w:w="108" w:type="dxa"/>
              <w:bottom w:w="0" w:type="dxa"/>
              <w:right w:w="108" w:type="dxa"/>
            </w:tcMar>
          </w:tcPr>
          <w:p w14:paraId="369D00A2" w14:textId="1F2633AD"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w:t>
            </w:r>
            <w:r w:rsidR="008F6E78">
              <w:rPr>
                <w:sz w:val="24"/>
                <w:szCs w:val="24"/>
                <w:lang w:eastAsia="en-GB"/>
              </w:rPr>
              <w:t>C</w:t>
            </w:r>
            <w:r w:rsidRPr="00345245">
              <w:rPr>
                <w:sz w:val="24"/>
                <w:szCs w:val="24"/>
                <w:lang w:eastAsia="en-GB"/>
              </w:rPr>
              <w:t>lause 11.2 :</w:t>
            </w:r>
          </w:p>
          <w:p w14:paraId="402E0771" w14:textId="2AECE5F9" w:rsidR="00345245" w:rsidRPr="00345245" w:rsidRDefault="008F6E78" w:rsidP="00CA0DA9">
            <w:pPr>
              <w:pStyle w:val="GPsDefinition"/>
              <w:numPr>
                <w:ilvl w:val="0"/>
                <w:numId w:val="27"/>
              </w:numPr>
              <w:tabs>
                <w:tab w:val="clear" w:pos="-179"/>
              </w:tabs>
              <w:textAlignment w:val="auto"/>
              <w:rPr>
                <w:sz w:val="24"/>
                <w:szCs w:val="24"/>
                <w:lang w:eastAsia="en-GB"/>
              </w:rPr>
            </w:pPr>
            <w:r>
              <w:rPr>
                <w:sz w:val="24"/>
                <w:szCs w:val="24"/>
                <w:lang w:eastAsia="en-GB"/>
              </w:rPr>
              <w:t>a</w:t>
            </w:r>
            <w:r w:rsidR="00345245" w:rsidRPr="00345245">
              <w:rPr>
                <w:sz w:val="24"/>
                <w:szCs w:val="24"/>
                <w:lang w:eastAsia="en-GB"/>
              </w:rPr>
              <w:t xml:space="preserve">)  in the first Contract Year, the Estimated Year 1 Charges; or </w:t>
            </w:r>
          </w:p>
          <w:p w14:paraId="768C7FB1" w14:textId="60EC37CF" w:rsidR="00345245" w:rsidRPr="00345245" w:rsidRDefault="008F6E78" w:rsidP="00CA0DA9">
            <w:pPr>
              <w:pStyle w:val="GPsDefinition"/>
              <w:numPr>
                <w:ilvl w:val="0"/>
                <w:numId w:val="27"/>
              </w:numPr>
              <w:tabs>
                <w:tab w:val="clear" w:pos="-179"/>
              </w:tabs>
              <w:textAlignment w:val="auto"/>
              <w:rPr>
                <w:sz w:val="24"/>
                <w:szCs w:val="24"/>
                <w:lang w:eastAsia="en-GB"/>
              </w:rPr>
            </w:pPr>
            <w:r>
              <w:rPr>
                <w:sz w:val="24"/>
                <w:szCs w:val="24"/>
                <w:lang w:eastAsia="en-GB"/>
              </w:rPr>
              <w:t>b</w:t>
            </w:r>
            <w:r w:rsidR="00345245" w:rsidRPr="00345245">
              <w:rPr>
                <w:sz w:val="24"/>
                <w:szCs w:val="24"/>
                <w:lang w:eastAsia="en-GB"/>
              </w:rPr>
              <w:t>) in the any subsequent Contract Years, the Charges paid or payable in the previous Call-off Contract Year; or</w:t>
            </w:r>
          </w:p>
          <w:p w14:paraId="5ACE7F5E" w14:textId="056A6308" w:rsidR="00345245" w:rsidRPr="00345245" w:rsidRDefault="00345245" w:rsidP="00CA0DA9">
            <w:pPr>
              <w:pStyle w:val="GPsDefinition"/>
              <w:ind w:left="170" w:hanging="170"/>
              <w:rPr>
                <w:sz w:val="24"/>
                <w:szCs w:val="24"/>
                <w:lang w:eastAsia="en-GB"/>
              </w:rPr>
            </w:pPr>
            <w:r w:rsidRPr="00345245">
              <w:rPr>
                <w:sz w:val="24"/>
                <w:szCs w:val="24"/>
                <w:lang w:eastAsia="en-GB"/>
              </w:rPr>
              <w:t>   </w:t>
            </w:r>
            <w:r w:rsidR="008F6E78">
              <w:rPr>
                <w:sz w:val="24"/>
                <w:szCs w:val="24"/>
                <w:lang w:eastAsia="en-GB"/>
              </w:rPr>
              <w:t>c</w:t>
            </w:r>
            <w:r w:rsidRPr="00345245">
              <w:rPr>
                <w:sz w:val="24"/>
                <w:szCs w:val="24"/>
                <w:lang w:eastAsia="en-GB"/>
              </w:rPr>
              <w:t>) after the end of the Call-off Contract, the Charges paid or payable in the last Contract Year duri</w:t>
            </w:r>
            <w:r>
              <w:rPr>
                <w:sz w:val="24"/>
                <w:szCs w:val="24"/>
                <w:lang w:eastAsia="en-GB"/>
              </w:rPr>
              <w:t>ng the Call-off Contract Period;</w:t>
            </w:r>
            <w:r w:rsidR="00214F95">
              <w:rPr>
                <w:sz w:val="24"/>
                <w:szCs w:val="24"/>
                <w:lang w:eastAsia="en-GB"/>
              </w:rPr>
              <w:t xml:space="preserve"> </w:t>
            </w: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405"/>
        <w:gridCol w:w="7342"/>
      </w:tblGrid>
      <w:tr w:rsidR="006650CC" w:rsidRPr="00D27101" w14:paraId="079C4808" w14:textId="77777777" w:rsidTr="008F226C">
        <w:tc>
          <w:tcPr>
            <w:tcW w:w="2405" w:type="dxa"/>
          </w:tcPr>
          <w:p w14:paraId="7782183E" w14:textId="77777777" w:rsidR="006650CC" w:rsidRPr="00D27101" w:rsidRDefault="00FC652F">
            <w:pPr>
              <w:pStyle w:val="GPSDefinitionTerm"/>
              <w:rPr>
                <w:sz w:val="24"/>
                <w:szCs w:val="24"/>
              </w:rPr>
            </w:pPr>
            <w:r w:rsidRPr="00D27101">
              <w:rPr>
                <w:sz w:val="24"/>
                <w:szCs w:val="24"/>
              </w:rPr>
              <w:t>"Existing IPR"</w:t>
            </w:r>
          </w:p>
        </w:tc>
        <w:tc>
          <w:tcPr>
            <w:tcW w:w="7342" w:type="dxa"/>
          </w:tcPr>
          <w:p w14:paraId="54E8F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DC4F1A" w:rsidRPr="00D27101" w14:paraId="735BDEA0" w14:textId="77777777" w:rsidTr="008F226C">
        <w:tc>
          <w:tcPr>
            <w:tcW w:w="2405" w:type="dxa"/>
          </w:tcPr>
          <w:p w14:paraId="020A4E0A" w14:textId="2C7A214D" w:rsidR="00DC4F1A" w:rsidRPr="00D27101" w:rsidRDefault="00DC4F1A">
            <w:pPr>
              <w:pStyle w:val="GPSDefinitionTerm"/>
              <w:rPr>
                <w:sz w:val="24"/>
                <w:szCs w:val="24"/>
              </w:rPr>
            </w:pPr>
            <w:r>
              <w:rPr>
                <w:sz w:val="24"/>
                <w:szCs w:val="24"/>
              </w:rPr>
              <w:t>“Exit Day”</w:t>
            </w:r>
          </w:p>
        </w:tc>
        <w:tc>
          <w:tcPr>
            <w:tcW w:w="7342" w:type="dxa"/>
          </w:tcPr>
          <w:p w14:paraId="60608F07" w14:textId="11A63AE8" w:rsidR="00DC4F1A" w:rsidRPr="00D27101" w:rsidRDefault="00DC4F1A" w:rsidP="00DC4F1A">
            <w:pPr>
              <w:pStyle w:val="GPsDefinition"/>
              <w:numPr>
                <w:ilvl w:val="0"/>
                <w:numId w:val="3"/>
              </w:numPr>
              <w:tabs>
                <w:tab w:val="left" w:pos="-9"/>
              </w:tabs>
              <w:adjustRightInd w:val="0"/>
              <w:rPr>
                <w:sz w:val="24"/>
                <w:szCs w:val="24"/>
              </w:rPr>
            </w:pPr>
            <w:r w:rsidRPr="00DC4F1A">
              <w:rPr>
                <w:sz w:val="24"/>
                <w:szCs w:val="24"/>
              </w:rPr>
              <w:t>shall have the meaning in the European Union (Withdrawal) Act 2018;</w:t>
            </w:r>
          </w:p>
        </w:tc>
      </w:tr>
      <w:tr w:rsidR="006650CC" w:rsidRPr="00D27101" w14:paraId="1AB9EAD6" w14:textId="77777777" w:rsidTr="008F226C">
        <w:tc>
          <w:tcPr>
            <w:tcW w:w="2405" w:type="dxa"/>
          </w:tcPr>
          <w:p w14:paraId="11840F0F" w14:textId="77777777" w:rsidR="006650CC" w:rsidRPr="00D27101" w:rsidRDefault="00FC652F">
            <w:pPr>
              <w:pStyle w:val="GPSDefinitionTerm"/>
              <w:rPr>
                <w:sz w:val="24"/>
                <w:szCs w:val="24"/>
              </w:rPr>
            </w:pPr>
            <w:r w:rsidRPr="00D27101">
              <w:rPr>
                <w:sz w:val="24"/>
                <w:szCs w:val="24"/>
              </w:rPr>
              <w:t>"Expiry Date"</w:t>
            </w:r>
          </w:p>
        </w:tc>
        <w:tc>
          <w:tcPr>
            <w:tcW w:w="7342" w:type="dxa"/>
          </w:tcPr>
          <w:p w14:paraId="1242761D" w14:textId="3DA9E26A"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436197E4" w14:textId="77777777" w:rsidTr="008F226C">
        <w:tc>
          <w:tcPr>
            <w:tcW w:w="2405" w:type="dxa"/>
          </w:tcPr>
          <w:p w14:paraId="6972E556" w14:textId="77777777" w:rsidR="006650CC" w:rsidRPr="00D27101" w:rsidRDefault="00FC652F">
            <w:pPr>
              <w:pStyle w:val="GPSDefinitionTerm"/>
              <w:rPr>
                <w:sz w:val="24"/>
                <w:szCs w:val="24"/>
              </w:rPr>
            </w:pPr>
            <w:r w:rsidRPr="00D27101">
              <w:rPr>
                <w:sz w:val="24"/>
                <w:szCs w:val="24"/>
              </w:rPr>
              <w:t>"Extension Period"</w:t>
            </w:r>
          </w:p>
        </w:tc>
        <w:tc>
          <w:tcPr>
            <w:tcW w:w="7342" w:type="dxa"/>
          </w:tcPr>
          <w:p w14:paraId="77D50D0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0871BF" w:rsidRPr="00D27101" w14:paraId="4F94302B" w14:textId="77777777" w:rsidTr="008F226C">
        <w:tc>
          <w:tcPr>
            <w:tcW w:w="2405" w:type="dxa"/>
          </w:tcPr>
          <w:p w14:paraId="152C263F" w14:textId="3FB82861" w:rsidR="000871BF" w:rsidRPr="00D27101" w:rsidRDefault="000871BF">
            <w:pPr>
              <w:pStyle w:val="GPSDefinitionTerm"/>
              <w:rPr>
                <w:sz w:val="24"/>
                <w:szCs w:val="24"/>
              </w:rPr>
            </w:pPr>
            <w:r>
              <w:rPr>
                <w:sz w:val="24"/>
                <w:szCs w:val="24"/>
              </w:rPr>
              <w:lastRenderedPageBreak/>
              <w:t>“Fixed Price”</w:t>
            </w:r>
          </w:p>
        </w:tc>
        <w:tc>
          <w:tcPr>
            <w:tcW w:w="7342" w:type="dxa"/>
          </w:tcPr>
          <w:p w14:paraId="59C4022C" w14:textId="572E7BCF" w:rsidR="000871BF" w:rsidRPr="00D27101" w:rsidRDefault="000871BF" w:rsidP="000871BF">
            <w:pPr>
              <w:pStyle w:val="GPsDefinition"/>
              <w:numPr>
                <w:ilvl w:val="0"/>
                <w:numId w:val="3"/>
              </w:numPr>
              <w:tabs>
                <w:tab w:val="left" w:pos="-9"/>
              </w:tabs>
              <w:adjustRightInd w:val="0"/>
              <w:rPr>
                <w:sz w:val="24"/>
                <w:szCs w:val="24"/>
              </w:rPr>
            </w:pPr>
            <w:r>
              <w:rPr>
                <w:sz w:val="24"/>
                <w:szCs w:val="24"/>
              </w:rPr>
              <w:t>the pricing mechanism whereby the Buyer agrees to pay the Supplier based on a capped price which shall cover all work performed and Deliverables required to be provided by the Supplier Staff and all materials used in the project, no matter how much work us required to complete each identified Deliverable within the agreed scope;</w:t>
            </w:r>
          </w:p>
        </w:tc>
      </w:tr>
      <w:tr w:rsidR="006650CC" w:rsidRPr="00D27101" w14:paraId="05D6FE22" w14:textId="77777777" w:rsidTr="008F226C">
        <w:tc>
          <w:tcPr>
            <w:tcW w:w="2405" w:type="dxa"/>
          </w:tcPr>
          <w:p w14:paraId="120CD149" w14:textId="77777777" w:rsidR="006650CC" w:rsidRPr="00D27101" w:rsidRDefault="00FC652F">
            <w:pPr>
              <w:pStyle w:val="GPSDefinitionTerm"/>
              <w:rPr>
                <w:sz w:val="24"/>
                <w:szCs w:val="24"/>
              </w:rPr>
            </w:pPr>
            <w:r w:rsidRPr="00D27101">
              <w:rPr>
                <w:sz w:val="24"/>
                <w:szCs w:val="24"/>
              </w:rPr>
              <w:t>"FOIA"</w:t>
            </w:r>
          </w:p>
        </w:tc>
        <w:tc>
          <w:tcPr>
            <w:tcW w:w="7342" w:type="dxa"/>
          </w:tcPr>
          <w:p w14:paraId="10C58DA0"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7716333A" w14:textId="77777777" w:rsidTr="008F226C">
        <w:tc>
          <w:tcPr>
            <w:tcW w:w="2405" w:type="dxa"/>
          </w:tcPr>
          <w:p w14:paraId="23E00B03" w14:textId="77777777" w:rsidR="006650CC" w:rsidRPr="00D27101" w:rsidRDefault="00FC652F">
            <w:pPr>
              <w:pStyle w:val="GPSDefinitionTerm"/>
              <w:rPr>
                <w:sz w:val="24"/>
                <w:szCs w:val="24"/>
              </w:rPr>
            </w:pPr>
            <w:r w:rsidRPr="00D27101">
              <w:rPr>
                <w:sz w:val="24"/>
                <w:szCs w:val="24"/>
              </w:rPr>
              <w:t>"Force Majeure Event"</w:t>
            </w:r>
          </w:p>
        </w:tc>
        <w:tc>
          <w:tcPr>
            <w:tcW w:w="7342" w:type="dxa"/>
          </w:tcPr>
          <w:p w14:paraId="2C106C47" w14:textId="2BCD2CE1" w:rsidR="006650CC" w:rsidRPr="00B634CE" w:rsidRDefault="00FC652F" w:rsidP="00B634CE">
            <w:pPr>
              <w:pStyle w:val="GPsDefinition"/>
              <w:numPr>
                <w:ilvl w:val="0"/>
                <w:numId w:val="3"/>
              </w:numPr>
              <w:tabs>
                <w:tab w:val="left" w:pos="-9"/>
              </w:tabs>
              <w:adjustRightInd w:val="0"/>
              <w:rPr>
                <w:sz w:val="24"/>
                <w:szCs w:val="24"/>
              </w:rPr>
            </w:pPr>
            <w:r w:rsidRPr="00B634CE">
              <w:rPr>
                <w:sz w:val="24"/>
                <w:szCs w:val="24"/>
              </w:rPr>
              <w:t>any event, occurrence, circumstance, matter or cause affecting the performance by either the Relevant Authority or the Supplier of its obligations arising from</w:t>
            </w:r>
            <w:r w:rsidR="00B634CE">
              <w:rPr>
                <w:sz w:val="24"/>
                <w:szCs w:val="24"/>
              </w:rPr>
              <w:t xml:space="preserve"> </w:t>
            </w:r>
            <w:r w:rsidRPr="00B634CE">
              <w:rPr>
                <w:sz w:val="24"/>
                <w:szCs w:val="24"/>
              </w:rPr>
              <w:t>acts, events, omissions, happenings or non-happenings beyond the reasonable control of the Affected Party which prevent or materially delay the Affected Party from performing its obligations un</w:t>
            </w:r>
            <w:r w:rsidR="00B634CE">
              <w:rPr>
                <w:sz w:val="24"/>
                <w:szCs w:val="24"/>
              </w:rPr>
              <w:t xml:space="preserve">der a Contract </w:t>
            </w:r>
            <w:r w:rsidR="00B634CE" w:rsidRPr="00B634CE">
              <w:rPr>
                <w:sz w:val="24"/>
                <w:szCs w:val="24"/>
              </w:rPr>
              <w:t>and which are not attributable to any wilful act, neglect or failure to take reasonable preventative action by</w:t>
            </w:r>
            <w:r w:rsidR="00B634CE">
              <w:rPr>
                <w:sz w:val="24"/>
                <w:szCs w:val="24"/>
              </w:rPr>
              <w:t xml:space="preserve"> the Affected Party, including:</w:t>
            </w:r>
          </w:p>
          <w:p w14:paraId="0D67D9D2" w14:textId="1DAAEBC8" w:rsidR="009A657B"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w:t>
            </w:r>
            <w:r w:rsidR="009A657B">
              <w:rPr>
                <w:sz w:val="24"/>
                <w:szCs w:val="24"/>
              </w:rPr>
              <w:t>;</w:t>
            </w:r>
          </w:p>
          <w:p w14:paraId="0D16B24B" w14:textId="40590BC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terrorism;</w:t>
            </w:r>
          </w:p>
          <w:p w14:paraId="3AC29A33" w14:textId="15A74E8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of a </w:t>
            </w:r>
            <w:r w:rsidR="00B90CF3">
              <w:rPr>
                <w:sz w:val="24"/>
                <w:szCs w:val="24"/>
              </w:rPr>
              <w:t>Central Government Body</w:t>
            </w:r>
            <w:r w:rsidRPr="00D27101">
              <w:rPr>
                <w:sz w:val="24"/>
                <w:szCs w:val="24"/>
              </w:rPr>
              <w:t>, local government or regulatory bodies;</w:t>
            </w:r>
          </w:p>
          <w:p w14:paraId="56A25DC8" w14:textId="7375C3ED" w:rsidR="009A657B" w:rsidRPr="00D27101" w:rsidRDefault="00FC652F" w:rsidP="009A657B">
            <w:pPr>
              <w:pStyle w:val="GPSDefinitionL2"/>
              <w:numPr>
                <w:ilvl w:val="1"/>
                <w:numId w:val="3"/>
              </w:numPr>
              <w:tabs>
                <w:tab w:val="left" w:pos="144"/>
              </w:tabs>
              <w:adjustRightInd w:val="0"/>
              <w:ind w:left="576" w:hanging="432"/>
              <w:rPr>
                <w:sz w:val="24"/>
                <w:szCs w:val="24"/>
              </w:rPr>
            </w:pPr>
            <w:r w:rsidRPr="00D27101">
              <w:rPr>
                <w:sz w:val="24"/>
                <w:szCs w:val="24"/>
              </w:rPr>
              <w:t>fire, flood</w:t>
            </w:r>
            <w:r w:rsidR="009A657B">
              <w:rPr>
                <w:sz w:val="24"/>
                <w:szCs w:val="24"/>
              </w:rPr>
              <w:t>, storm or earthquake</w:t>
            </w:r>
            <w:r w:rsidRPr="00D27101">
              <w:rPr>
                <w:sz w:val="24"/>
                <w:szCs w:val="24"/>
              </w:rPr>
              <w:t xml:space="preserve"> or</w:t>
            </w:r>
            <w:r w:rsidR="00D659D0">
              <w:rPr>
                <w:sz w:val="24"/>
                <w:szCs w:val="24"/>
              </w:rPr>
              <w:t xml:space="preserve"> other natural</w:t>
            </w:r>
            <w:r w:rsidRPr="00D27101">
              <w:rPr>
                <w:sz w:val="24"/>
                <w:szCs w:val="24"/>
              </w:rPr>
              <w:t xml:space="preserve"> disaste</w:t>
            </w:r>
            <w:r w:rsidR="009A657B">
              <w:rPr>
                <w:sz w:val="24"/>
                <w:szCs w:val="24"/>
              </w:rPr>
              <w:t>r,</w:t>
            </w:r>
          </w:p>
          <w:p w14:paraId="551739EE" w14:textId="3F9DB142" w:rsidR="006650CC" w:rsidRPr="00D27101" w:rsidRDefault="00FC652F" w:rsidP="009A657B">
            <w:pPr>
              <w:pStyle w:val="GPSDefinitionL2"/>
              <w:tabs>
                <w:tab w:val="left" w:pos="144"/>
              </w:tabs>
              <w:adjustRightInd w:val="0"/>
              <w:ind w:firstLine="0"/>
              <w:rPr>
                <w:sz w:val="24"/>
                <w:szCs w:val="24"/>
              </w:rPr>
            </w:pPr>
            <w:r w:rsidRPr="00D27101">
              <w:rPr>
                <w:sz w:val="24"/>
                <w:szCs w:val="24"/>
              </w:rPr>
              <w:t>but excluding</w:t>
            </w:r>
            <w:r w:rsidR="009A657B">
              <w:rPr>
                <w:sz w:val="24"/>
                <w:szCs w:val="24"/>
              </w:rPr>
              <w:t xml:space="preserve"> </w:t>
            </w:r>
            <w:r w:rsidRPr="00D27101">
              <w:rPr>
                <w:sz w:val="24"/>
                <w:szCs w:val="24"/>
              </w:rPr>
              <w:t>any industrial dispute relating to th</w:t>
            </w:r>
            <w:r w:rsidR="009A657B">
              <w:rPr>
                <w:sz w:val="24"/>
                <w:szCs w:val="24"/>
              </w:rPr>
              <w:t xml:space="preserve">e Supplier, the Supplier Staff </w:t>
            </w:r>
            <w:r w:rsidRPr="00D27101">
              <w:rPr>
                <w:sz w:val="24"/>
                <w:szCs w:val="24"/>
              </w:rPr>
              <w:t>or any other failure in the Supplier or the Subcontractor's supply chain;</w:t>
            </w:r>
          </w:p>
        </w:tc>
      </w:tr>
      <w:tr w:rsidR="006650CC" w:rsidRPr="00D27101" w14:paraId="51B5018D" w14:textId="77777777" w:rsidTr="008F226C">
        <w:tc>
          <w:tcPr>
            <w:tcW w:w="2405" w:type="dxa"/>
          </w:tcPr>
          <w:p w14:paraId="29B83B1F" w14:textId="77777777" w:rsidR="006650CC" w:rsidRPr="00D27101" w:rsidRDefault="00FC652F">
            <w:pPr>
              <w:pStyle w:val="GPSDefinitionTerm"/>
              <w:rPr>
                <w:sz w:val="24"/>
                <w:szCs w:val="24"/>
              </w:rPr>
            </w:pPr>
            <w:r w:rsidRPr="00D27101">
              <w:rPr>
                <w:sz w:val="24"/>
                <w:szCs w:val="24"/>
              </w:rPr>
              <w:t>"Force Majeure Notice"</w:t>
            </w:r>
          </w:p>
        </w:tc>
        <w:tc>
          <w:tcPr>
            <w:tcW w:w="7342" w:type="dxa"/>
          </w:tcPr>
          <w:p w14:paraId="1BC0E2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119E3BA0" w14:textId="77777777" w:rsidTr="008F226C">
        <w:tc>
          <w:tcPr>
            <w:tcW w:w="2405" w:type="dxa"/>
          </w:tcPr>
          <w:p w14:paraId="28095691" w14:textId="77777777" w:rsidR="006650CC" w:rsidRPr="00D27101" w:rsidRDefault="00FC652F">
            <w:pPr>
              <w:pStyle w:val="GPSDefinitionTerm"/>
              <w:rPr>
                <w:sz w:val="24"/>
                <w:szCs w:val="24"/>
              </w:rPr>
            </w:pPr>
            <w:r w:rsidRPr="00D27101">
              <w:rPr>
                <w:sz w:val="24"/>
                <w:szCs w:val="24"/>
              </w:rPr>
              <w:t>"Framework Award Form"</w:t>
            </w:r>
          </w:p>
        </w:tc>
        <w:tc>
          <w:tcPr>
            <w:tcW w:w="7342" w:type="dxa"/>
          </w:tcPr>
          <w:p w14:paraId="094AB2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0D9101C4" w14:textId="77777777" w:rsidTr="008F226C">
        <w:tc>
          <w:tcPr>
            <w:tcW w:w="2405" w:type="dxa"/>
          </w:tcPr>
          <w:p w14:paraId="7E622FDB" w14:textId="77777777" w:rsidR="006650CC" w:rsidRPr="00D27101" w:rsidRDefault="00FC652F">
            <w:pPr>
              <w:pStyle w:val="GPSDefinitionTerm"/>
              <w:rPr>
                <w:sz w:val="24"/>
                <w:szCs w:val="24"/>
              </w:rPr>
            </w:pPr>
            <w:r w:rsidRPr="00D27101">
              <w:rPr>
                <w:sz w:val="24"/>
                <w:szCs w:val="24"/>
              </w:rPr>
              <w:t>"Framework Contract"</w:t>
            </w:r>
          </w:p>
        </w:tc>
        <w:tc>
          <w:tcPr>
            <w:tcW w:w="7342" w:type="dxa"/>
          </w:tcPr>
          <w:p w14:paraId="17D2D0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27D302BC" w14:textId="77777777" w:rsidTr="008F226C">
        <w:tc>
          <w:tcPr>
            <w:tcW w:w="2405" w:type="dxa"/>
          </w:tcPr>
          <w:p w14:paraId="0EFD7E98" w14:textId="77777777" w:rsidR="006650CC" w:rsidRPr="00D27101" w:rsidRDefault="00FC652F">
            <w:pPr>
              <w:pStyle w:val="GPSDefinitionTerm"/>
              <w:rPr>
                <w:sz w:val="24"/>
                <w:szCs w:val="24"/>
              </w:rPr>
            </w:pPr>
            <w:r w:rsidRPr="00D27101">
              <w:rPr>
                <w:sz w:val="24"/>
                <w:szCs w:val="24"/>
              </w:rPr>
              <w:t>"Framework Contract Period"</w:t>
            </w:r>
          </w:p>
        </w:tc>
        <w:tc>
          <w:tcPr>
            <w:tcW w:w="7342" w:type="dxa"/>
          </w:tcPr>
          <w:p w14:paraId="2DEE3E26" w14:textId="70FE1097" w:rsidR="006650CC" w:rsidRPr="00D27101" w:rsidRDefault="00FC652F" w:rsidP="00B566DA">
            <w:pPr>
              <w:pStyle w:val="GPsDefinition"/>
              <w:numPr>
                <w:ilvl w:val="0"/>
                <w:numId w:val="3"/>
              </w:numPr>
              <w:tabs>
                <w:tab w:val="left" w:pos="-9"/>
              </w:tabs>
              <w:adjustRightInd w:val="0"/>
              <w:rPr>
                <w:sz w:val="24"/>
                <w:szCs w:val="24"/>
              </w:rPr>
            </w:pPr>
            <w:r w:rsidRPr="00D27101">
              <w:rPr>
                <w:sz w:val="24"/>
                <w:szCs w:val="24"/>
              </w:rPr>
              <w:t xml:space="preserve">the period from the Framework </w:t>
            </w:r>
            <w:r w:rsidR="00B566DA">
              <w:rPr>
                <w:sz w:val="24"/>
                <w:szCs w:val="24"/>
              </w:rPr>
              <w:t>Start</w:t>
            </w:r>
            <w:r w:rsidRPr="00D27101">
              <w:rPr>
                <w:sz w:val="24"/>
                <w:szCs w:val="24"/>
              </w:rPr>
              <w:t xml:space="preserve"> Date until the End Date of the Framework Contract;</w:t>
            </w:r>
          </w:p>
        </w:tc>
      </w:tr>
      <w:tr w:rsidR="006650CC" w:rsidRPr="00D27101" w14:paraId="39C22379" w14:textId="77777777" w:rsidTr="008F226C">
        <w:tc>
          <w:tcPr>
            <w:tcW w:w="2405" w:type="dxa"/>
          </w:tcPr>
          <w:p w14:paraId="651CB259" w14:textId="77777777" w:rsidR="006650CC" w:rsidRPr="00D27101" w:rsidRDefault="00FC652F">
            <w:pPr>
              <w:pStyle w:val="GPSDefinitionTerm"/>
              <w:rPr>
                <w:sz w:val="24"/>
                <w:szCs w:val="24"/>
              </w:rPr>
            </w:pPr>
            <w:r w:rsidRPr="00D27101">
              <w:rPr>
                <w:sz w:val="24"/>
                <w:szCs w:val="24"/>
              </w:rPr>
              <w:t>"Framework Expiry Date"</w:t>
            </w:r>
          </w:p>
        </w:tc>
        <w:tc>
          <w:tcPr>
            <w:tcW w:w="7342" w:type="dxa"/>
          </w:tcPr>
          <w:p w14:paraId="18F2E8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E60420">
              <w:rPr>
                <w:sz w:val="24"/>
                <w:szCs w:val="24"/>
              </w:rPr>
              <w:t xml:space="preserve">scheduled </w:t>
            </w:r>
            <w:r w:rsidRPr="00D27101">
              <w:rPr>
                <w:sz w:val="24"/>
                <w:szCs w:val="24"/>
              </w:rPr>
              <w:t>date of the end of the Framework Contract as stated in the Framework Award Form;</w:t>
            </w:r>
          </w:p>
        </w:tc>
      </w:tr>
      <w:tr w:rsidR="006650CC" w:rsidRPr="00D27101" w14:paraId="075D72A0" w14:textId="77777777" w:rsidTr="008F226C">
        <w:tc>
          <w:tcPr>
            <w:tcW w:w="2405" w:type="dxa"/>
          </w:tcPr>
          <w:p w14:paraId="67D7AEF9" w14:textId="77777777" w:rsidR="006650CC" w:rsidRPr="00D27101" w:rsidRDefault="00FC652F">
            <w:pPr>
              <w:pStyle w:val="GPSDefinitionTerm"/>
              <w:rPr>
                <w:sz w:val="24"/>
                <w:szCs w:val="24"/>
              </w:rPr>
            </w:pPr>
            <w:r w:rsidRPr="00D27101">
              <w:rPr>
                <w:sz w:val="24"/>
                <w:szCs w:val="24"/>
              </w:rPr>
              <w:t>"Framework Incorporated Terms"</w:t>
            </w:r>
          </w:p>
        </w:tc>
        <w:tc>
          <w:tcPr>
            <w:tcW w:w="7342" w:type="dxa"/>
          </w:tcPr>
          <w:p w14:paraId="586074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3DF88F09" w14:textId="77777777" w:rsidTr="008F226C">
        <w:tc>
          <w:tcPr>
            <w:tcW w:w="2405" w:type="dxa"/>
          </w:tcPr>
          <w:p w14:paraId="0002F64B" w14:textId="77777777" w:rsidR="006650CC" w:rsidRPr="00D27101" w:rsidRDefault="00FC652F">
            <w:pPr>
              <w:pStyle w:val="GPSDefinitionTerm"/>
              <w:rPr>
                <w:sz w:val="24"/>
                <w:szCs w:val="24"/>
              </w:rPr>
            </w:pPr>
            <w:r w:rsidRPr="00D27101">
              <w:rPr>
                <w:sz w:val="24"/>
                <w:szCs w:val="24"/>
              </w:rPr>
              <w:lastRenderedPageBreak/>
              <w:t>"Framework Optional Extension Period"</w:t>
            </w:r>
          </w:p>
        </w:tc>
        <w:tc>
          <w:tcPr>
            <w:tcW w:w="7342" w:type="dxa"/>
          </w:tcPr>
          <w:p w14:paraId="0CAF5911" w14:textId="168D8F34" w:rsidR="006650CC" w:rsidRPr="00D27101" w:rsidRDefault="00FC652F" w:rsidP="00214F95">
            <w:pPr>
              <w:pStyle w:val="GPsDefinition"/>
              <w:numPr>
                <w:ilvl w:val="0"/>
                <w:numId w:val="3"/>
              </w:numPr>
              <w:tabs>
                <w:tab w:val="left" w:pos="-9"/>
              </w:tabs>
              <w:adjustRightInd w:val="0"/>
              <w:rPr>
                <w:sz w:val="24"/>
                <w:szCs w:val="24"/>
              </w:rPr>
            </w:pPr>
            <w:r w:rsidRPr="00D27101">
              <w:rPr>
                <w:sz w:val="24"/>
                <w:szCs w:val="24"/>
              </w:rPr>
              <w:t xml:space="preserve">such period or periods beyond which the Framework </w:t>
            </w:r>
            <w:r w:rsidR="00214F95">
              <w:rPr>
                <w:sz w:val="24"/>
                <w:szCs w:val="24"/>
              </w:rPr>
              <w:t xml:space="preserve">Contract </w:t>
            </w:r>
            <w:r w:rsidRPr="00D27101">
              <w:rPr>
                <w:sz w:val="24"/>
                <w:szCs w:val="24"/>
              </w:rPr>
              <w:t xml:space="preserve">Period may be extended </w:t>
            </w:r>
            <w:r w:rsidR="00F73AA7">
              <w:rPr>
                <w:sz w:val="24"/>
                <w:szCs w:val="24"/>
              </w:rPr>
              <w:t>as</w:t>
            </w:r>
            <w:r w:rsidRPr="00D27101">
              <w:rPr>
                <w:sz w:val="24"/>
                <w:szCs w:val="24"/>
              </w:rPr>
              <w:t xml:space="preserve"> specified in the Framework Award Form;</w:t>
            </w:r>
          </w:p>
        </w:tc>
      </w:tr>
      <w:tr w:rsidR="006650CC" w:rsidRPr="00D27101" w14:paraId="29FBDDBC" w14:textId="77777777" w:rsidTr="008F226C">
        <w:tc>
          <w:tcPr>
            <w:tcW w:w="2405" w:type="dxa"/>
          </w:tcPr>
          <w:p w14:paraId="039413E0" w14:textId="77777777" w:rsidR="006650CC" w:rsidRPr="00D27101" w:rsidRDefault="00FC652F">
            <w:pPr>
              <w:pStyle w:val="GPSDefinitionTerm"/>
              <w:keepNext/>
              <w:rPr>
                <w:sz w:val="24"/>
                <w:szCs w:val="24"/>
              </w:rPr>
            </w:pPr>
            <w:r w:rsidRPr="00D27101">
              <w:rPr>
                <w:sz w:val="24"/>
                <w:szCs w:val="24"/>
              </w:rPr>
              <w:t>"Framework Price(s)"</w:t>
            </w:r>
          </w:p>
        </w:tc>
        <w:tc>
          <w:tcPr>
            <w:tcW w:w="7342" w:type="dxa"/>
          </w:tcPr>
          <w:p w14:paraId="62CB3D4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677BD6A6" w14:textId="77777777" w:rsidTr="008F226C">
        <w:tc>
          <w:tcPr>
            <w:tcW w:w="2405" w:type="dxa"/>
          </w:tcPr>
          <w:p w14:paraId="3E764D90" w14:textId="77777777" w:rsidR="00245BB1" w:rsidRPr="00D27101" w:rsidRDefault="00245BB1" w:rsidP="00D90C31">
            <w:pPr>
              <w:pStyle w:val="GPSDefinitionTerm"/>
              <w:rPr>
                <w:sz w:val="24"/>
                <w:szCs w:val="24"/>
              </w:rPr>
            </w:pPr>
            <w:r w:rsidRPr="00D27101">
              <w:rPr>
                <w:sz w:val="24"/>
                <w:szCs w:val="24"/>
              </w:rPr>
              <w:t>"Framework Special Terms"</w:t>
            </w:r>
          </w:p>
        </w:tc>
        <w:tc>
          <w:tcPr>
            <w:tcW w:w="7342" w:type="dxa"/>
          </w:tcPr>
          <w:p w14:paraId="5B8A661A"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4F676F5F" w14:textId="77777777" w:rsidTr="008F226C">
        <w:tc>
          <w:tcPr>
            <w:tcW w:w="2405" w:type="dxa"/>
          </w:tcPr>
          <w:p w14:paraId="14E68B07" w14:textId="77777777" w:rsidR="006650CC" w:rsidRPr="00D27101" w:rsidRDefault="00FC652F">
            <w:pPr>
              <w:pStyle w:val="GPSDefinitionTerm"/>
              <w:rPr>
                <w:sz w:val="24"/>
                <w:szCs w:val="24"/>
              </w:rPr>
            </w:pPr>
            <w:r w:rsidRPr="00D27101">
              <w:rPr>
                <w:sz w:val="24"/>
                <w:szCs w:val="24"/>
              </w:rPr>
              <w:t>"Framework Start Date"</w:t>
            </w:r>
          </w:p>
        </w:tc>
        <w:tc>
          <w:tcPr>
            <w:tcW w:w="7342" w:type="dxa"/>
          </w:tcPr>
          <w:p w14:paraId="6B7054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380AA193" w14:textId="77777777" w:rsidTr="008F226C">
        <w:tc>
          <w:tcPr>
            <w:tcW w:w="2405" w:type="dxa"/>
          </w:tcPr>
          <w:p w14:paraId="4E286F7F" w14:textId="77777777" w:rsidR="006650CC" w:rsidRPr="00D27101" w:rsidRDefault="00FC652F">
            <w:pPr>
              <w:pStyle w:val="GPSDefinitionTerm"/>
              <w:rPr>
                <w:sz w:val="24"/>
                <w:szCs w:val="24"/>
              </w:rPr>
            </w:pPr>
            <w:r w:rsidRPr="00D27101">
              <w:rPr>
                <w:sz w:val="24"/>
                <w:szCs w:val="24"/>
              </w:rPr>
              <w:t>"Framework Tender Response"</w:t>
            </w:r>
          </w:p>
        </w:tc>
        <w:tc>
          <w:tcPr>
            <w:tcW w:w="7342" w:type="dxa"/>
          </w:tcPr>
          <w:p w14:paraId="004A28C4" w14:textId="3919C39E" w:rsidR="006650CC" w:rsidRPr="00D27101" w:rsidRDefault="00FC652F" w:rsidP="00C91ED7">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w:t>
            </w:r>
            <w:r w:rsidR="00C91ED7">
              <w:rPr>
                <w:sz w:val="24"/>
                <w:szCs w:val="24"/>
              </w:rPr>
              <w:t>rk Schedule 2 (Framework Tender</w:t>
            </w:r>
            <w:r w:rsidRPr="00D27101">
              <w:rPr>
                <w:sz w:val="24"/>
                <w:szCs w:val="24"/>
              </w:rPr>
              <w:t>);</w:t>
            </w:r>
          </w:p>
        </w:tc>
      </w:tr>
      <w:tr w:rsidR="006650CC" w:rsidRPr="00D27101" w14:paraId="0E38EAD3" w14:textId="77777777" w:rsidTr="008F226C">
        <w:tc>
          <w:tcPr>
            <w:tcW w:w="2405" w:type="dxa"/>
          </w:tcPr>
          <w:p w14:paraId="0AE54AFD" w14:textId="77777777" w:rsidR="006650CC" w:rsidRPr="00D27101" w:rsidRDefault="00FC652F">
            <w:pPr>
              <w:pStyle w:val="GPSDefinitionTerm"/>
              <w:rPr>
                <w:sz w:val="24"/>
                <w:szCs w:val="24"/>
              </w:rPr>
            </w:pPr>
            <w:r w:rsidRPr="00D27101">
              <w:rPr>
                <w:sz w:val="24"/>
                <w:szCs w:val="24"/>
              </w:rPr>
              <w:t>"Further Competition Procedure"</w:t>
            </w:r>
          </w:p>
        </w:tc>
        <w:tc>
          <w:tcPr>
            <w:tcW w:w="7342" w:type="dxa"/>
          </w:tcPr>
          <w:p w14:paraId="197A91D2" w14:textId="1000F7D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further competition procedure described in Framework Schedule 7 (Call-Off </w:t>
            </w:r>
            <w:r w:rsidR="00C91ED7">
              <w:rPr>
                <w:sz w:val="24"/>
                <w:szCs w:val="24"/>
              </w:rPr>
              <w:t>Award Procedure</w:t>
            </w:r>
            <w:r w:rsidRPr="00D27101">
              <w:rPr>
                <w:sz w:val="24"/>
                <w:szCs w:val="24"/>
              </w:rPr>
              <w:t>);</w:t>
            </w:r>
          </w:p>
        </w:tc>
      </w:tr>
      <w:tr w:rsidR="006650CC" w:rsidRPr="00D27101" w14:paraId="7B06184B" w14:textId="77777777" w:rsidTr="008F226C">
        <w:tc>
          <w:tcPr>
            <w:tcW w:w="2405" w:type="dxa"/>
          </w:tcPr>
          <w:p w14:paraId="389569B5" w14:textId="77777777" w:rsidR="006650CC" w:rsidRPr="00D27101" w:rsidRDefault="00FC652F">
            <w:pPr>
              <w:pStyle w:val="GPSDefinitionTerm"/>
              <w:rPr>
                <w:sz w:val="24"/>
                <w:szCs w:val="24"/>
              </w:rPr>
            </w:pPr>
            <w:r w:rsidRPr="00D27101">
              <w:rPr>
                <w:sz w:val="24"/>
                <w:szCs w:val="24"/>
              </w:rPr>
              <w:t>"GDPR"</w:t>
            </w:r>
          </w:p>
        </w:tc>
        <w:tc>
          <w:tcPr>
            <w:tcW w:w="7342" w:type="dxa"/>
          </w:tcPr>
          <w:p w14:paraId="5705226A"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7F403BF3" w14:textId="77777777" w:rsidTr="008F226C">
        <w:tc>
          <w:tcPr>
            <w:tcW w:w="2405" w:type="dxa"/>
          </w:tcPr>
          <w:p w14:paraId="33DEE2A4" w14:textId="77777777" w:rsidR="006650CC" w:rsidRPr="00D27101" w:rsidRDefault="00FC652F">
            <w:pPr>
              <w:pStyle w:val="GPSDefinitionTerm"/>
              <w:rPr>
                <w:sz w:val="24"/>
                <w:szCs w:val="24"/>
              </w:rPr>
            </w:pPr>
            <w:r w:rsidRPr="00D27101">
              <w:rPr>
                <w:sz w:val="24"/>
                <w:szCs w:val="24"/>
              </w:rPr>
              <w:t>"General Anti-Abuse Rule"</w:t>
            </w:r>
          </w:p>
        </w:tc>
        <w:tc>
          <w:tcPr>
            <w:tcW w:w="7342" w:type="dxa"/>
          </w:tcPr>
          <w:p w14:paraId="08A98EEA" w14:textId="6B2F568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w:t>
            </w:r>
          </w:p>
          <w:p w14:paraId="6BDC589C" w14:textId="27464B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w:t>
            </w:r>
            <w:r w:rsidR="00CC3014">
              <w:rPr>
                <w:sz w:val="24"/>
                <w:szCs w:val="24"/>
              </w:rPr>
              <w:t>eract T</w:t>
            </w:r>
            <w:r w:rsidRPr="00D27101">
              <w:rPr>
                <w:sz w:val="24"/>
                <w:szCs w:val="24"/>
              </w:rPr>
              <w:t>ax advantages arising from abusive arrangements to avoid National Insurance contributions;</w:t>
            </w:r>
          </w:p>
        </w:tc>
      </w:tr>
      <w:tr w:rsidR="006650CC" w:rsidRPr="00D27101" w14:paraId="4DB65378" w14:textId="77777777" w:rsidTr="008F226C">
        <w:tc>
          <w:tcPr>
            <w:tcW w:w="2405" w:type="dxa"/>
          </w:tcPr>
          <w:p w14:paraId="5E48CD0A" w14:textId="77777777" w:rsidR="006650CC" w:rsidRPr="00D27101" w:rsidRDefault="00FC652F">
            <w:pPr>
              <w:pStyle w:val="GPSDefinitionTerm"/>
              <w:rPr>
                <w:sz w:val="24"/>
                <w:szCs w:val="24"/>
              </w:rPr>
            </w:pPr>
            <w:r w:rsidRPr="00D27101">
              <w:rPr>
                <w:sz w:val="24"/>
                <w:szCs w:val="24"/>
              </w:rPr>
              <w:t>"General Change in Law"</w:t>
            </w:r>
          </w:p>
        </w:tc>
        <w:tc>
          <w:tcPr>
            <w:tcW w:w="7342" w:type="dxa"/>
          </w:tcPr>
          <w:p w14:paraId="29EEEAE6" w14:textId="773E0072" w:rsidR="006650CC" w:rsidRPr="00D27101" w:rsidRDefault="00FC652F" w:rsidP="00CC3014">
            <w:pPr>
              <w:pStyle w:val="GPsDefinition"/>
              <w:numPr>
                <w:ilvl w:val="0"/>
                <w:numId w:val="3"/>
              </w:numPr>
              <w:tabs>
                <w:tab w:val="left" w:pos="-9"/>
              </w:tabs>
              <w:adjustRightInd w:val="0"/>
              <w:rPr>
                <w:sz w:val="24"/>
                <w:szCs w:val="24"/>
              </w:rPr>
            </w:pPr>
            <w:r w:rsidRPr="00D27101">
              <w:rPr>
                <w:sz w:val="24"/>
                <w:szCs w:val="24"/>
              </w:rPr>
              <w:t xml:space="preserve">a Change in Law where the change is of a general legislative nature (including </w:t>
            </w:r>
            <w:r w:rsidR="00CC3014">
              <w:rPr>
                <w:sz w:val="24"/>
                <w:szCs w:val="24"/>
              </w:rPr>
              <w:t>Tax</w:t>
            </w:r>
            <w:r w:rsidRPr="00D27101">
              <w:rPr>
                <w:sz w:val="24"/>
                <w:szCs w:val="24"/>
              </w:rPr>
              <w:t xml:space="preserve"> or duties of any sort affecting the Supplier) or which affects or relates to a Comparable Supply;</w:t>
            </w:r>
          </w:p>
        </w:tc>
      </w:tr>
      <w:tr w:rsidR="006650CC" w:rsidRPr="00D27101" w14:paraId="476F14C7" w14:textId="77777777" w:rsidTr="008F226C">
        <w:tc>
          <w:tcPr>
            <w:tcW w:w="2405" w:type="dxa"/>
          </w:tcPr>
          <w:p w14:paraId="66ACFB3B" w14:textId="77777777" w:rsidR="006650CC" w:rsidRPr="00D27101" w:rsidRDefault="00FC652F">
            <w:pPr>
              <w:pStyle w:val="GPSDefinitionTerm"/>
              <w:rPr>
                <w:sz w:val="24"/>
                <w:szCs w:val="24"/>
              </w:rPr>
            </w:pPr>
            <w:r w:rsidRPr="00D27101">
              <w:rPr>
                <w:sz w:val="24"/>
                <w:szCs w:val="24"/>
              </w:rPr>
              <w:t>"Goods"</w:t>
            </w:r>
          </w:p>
        </w:tc>
        <w:tc>
          <w:tcPr>
            <w:tcW w:w="7342" w:type="dxa"/>
          </w:tcPr>
          <w:p w14:paraId="152F02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30F0FD44" w14:textId="77777777" w:rsidTr="008F226C">
        <w:tc>
          <w:tcPr>
            <w:tcW w:w="2405" w:type="dxa"/>
          </w:tcPr>
          <w:p w14:paraId="0B7CDE87" w14:textId="77777777" w:rsidR="006650CC" w:rsidRPr="00D27101" w:rsidRDefault="00FC652F">
            <w:pPr>
              <w:pStyle w:val="GPSDefinitionTerm"/>
              <w:rPr>
                <w:sz w:val="24"/>
                <w:szCs w:val="24"/>
              </w:rPr>
            </w:pPr>
            <w:r w:rsidRPr="00D27101">
              <w:rPr>
                <w:sz w:val="24"/>
                <w:szCs w:val="24"/>
              </w:rPr>
              <w:t>"Good Industry Practice"</w:t>
            </w:r>
          </w:p>
        </w:tc>
        <w:tc>
          <w:tcPr>
            <w:tcW w:w="7342" w:type="dxa"/>
          </w:tcPr>
          <w:p w14:paraId="5071986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39BD178" w14:textId="77777777" w:rsidTr="008F226C">
        <w:tc>
          <w:tcPr>
            <w:tcW w:w="2405" w:type="dxa"/>
          </w:tcPr>
          <w:p w14:paraId="2830DC9E" w14:textId="77777777" w:rsidR="006650CC" w:rsidRPr="00D27101" w:rsidRDefault="00FC652F">
            <w:pPr>
              <w:pStyle w:val="GPSDefinitionTerm"/>
              <w:rPr>
                <w:sz w:val="24"/>
                <w:szCs w:val="24"/>
              </w:rPr>
            </w:pPr>
            <w:r w:rsidRPr="00D27101">
              <w:rPr>
                <w:sz w:val="24"/>
                <w:szCs w:val="24"/>
              </w:rPr>
              <w:t>"Government"</w:t>
            </w:r>
          </w:p>
        </w:tc>
        <w:tc>
          <w:tcPr>
            <w:tcW w:w="7342" w:type="dxa"/>
          </w:tcPr>
          <w:p w14:paraId="758C54BD"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17831195" w14:textId="77777777" w:rsidTr="008F226C">
        <w:tc>
          <w:tcPr>
            <w:tcW w:w="2405" w:type="dxa"/>
          </w:tcPr>
          <w:p w14:paraId="2BBFB758" w14:textId="77777777" w:rsidR="006650CC" w:rsidRPr="00D27101" w:rsidRDefault="00FC652F">
            <w:pPr>
              <w:pStyle w:val="GPSDefinitionTerm"/>
              <w:rPr>
                <w:sz w:val="24"/>
                <w:szCs w:val="24"/>
              </w:rPr>
            </w:pPr>
            <w:r w:rsidRPr="00D27101">
              <w:rPr>
                <w:sz w:val="24"/>
                <w:szCs w:val="24"/>
              </w:rPr>
              <w:t>"Government Data"</w:t>
            </w:r>
          </w:p>
        </w:tc>
        <w:tc>
          <w:tcPr>
            <w:tcW w:w="7342" w:type="dxa"/>
          </w:tcPr>
          <w:p w14:paraId="74E98122"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3D0BF13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0E3161D6"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lastRenderedPageBreak/>
              <w:t xml:space="preserve">the Supplier is required to generate, process, store or transmit pursuant to a Contract; </w:t>
            </w:r>
          </w:p>
        </w:tc>
      </w:tr>
      <w:tr w:rsidR="006650CC" w:rsidRPr="00D27101" w14:paraId="40219F74" w14:textId="77777777" w:rsidTr="008F226C">
        <w:tc>
          <w:tcPr>
            <w:tcW w:w="2405" w:type="dxa"/>
          </w:tcPr>
          <w:p w14:paraId="79FA1D0F" w14:textId="77777777" w:rsidR="006650CC" w:rsidRPr="00D27101" w:rsidRDefault="00FC652F">
            <w:pPr>
              <w:pStyle w:val="GPSDefinitionTerm"/>
              <w:keepNext/>
              <w:rPr>
                <w:sz w:val="24"/>
                <w:szCs w:val="24"/>
              </w:rPr>
            </w:pPr>
            <w:r w:rsidRPr="00D27101">
              <w:rPr>
                <w:sz w:val="24"/>
                <w:szCs w:val="24"/>
              </w:rPr>
              <w:lastRenderedPageBreak/>
              <w:t>"Guarantor"</w:t>
            </w:r>
          </w:p>
        </w:tc>
        <w:tc>
          <w:tcPr>
            <w:tcW w:w="7342" w:type="dxa"/>
          </w:tcPr>
          <w:p w14:paraId="0B39B6A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671EB7AE" w14:textId="77777777" w:rsidTr="008F226C">
        <w:tc>
          <w:tcPr>
            <w:tcW w:w="2405" w:type="dxa"/>
          </w:tcPr>
          <w:p w14:paraId="64EEFD1B" w14:textId="77777777" w:rsidR="006650CC" w:rsidRPr="00D27101" w:rsidRDefault="00FC652F">
            <w:pPr>
              <w:pStyle w:val="GPSDefinitionTerm"/>
              <w:rPr>
                <w:sz w:val="24"/>
                <w:szCs w:val="24"/>
              </w:rPr>
            </w:pPr>
            <w:r w:rsidRPr="00D27101">
              <w:rPr>
                <w:sz w:val="24"/>
                <w:szCs w:val="24"/>
              </w:rPr>
              <w:t>"Halifax Abuse Principle"</w:t>
            </w:r>
          </w:p>
        </w:tc>
        <w:tc>
          <w:tcPr>
            <w:tcW w:w="7342" w:type="dxa"/>
          </w:tcPr>
          <w:p w14:paraId="3F70D8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497BCEB7" w14:textId="77777777" w:rsidTr="008F226C">
        <w:tc>
          <w:tcPr>
            <w:tcW w:w="2405" w:type="dxa"/>
          </w:tcPr>
          <w:p w14:paraId="20797970" w14:textId="77777777" w:rsidR="006650CC" w:rsidRPr="00D27101" w:rsidRDefault="00FC652F">
            <w:pPr>
              <w:pStyle w:val="GPSDefinitionTerm"/>
              <w:rPr>
                <w:sz w:val="24"/>
                <w:szCs w:val="24"/>
              </w:rPr>
            </w:pPr>
            <w:r w:rsidRPr="00D27101">
              <w:rPr>
                <w:sz w:val="24"/>
                <w:szCs w:val="24"/>
              </w:rPr>
              <w:t>"HMRC"</w:t>
            </w:r>
          </w:p>
        </w:tc>
        <w:tc>
          <w:tcPr>
            <w:tcW w:w="7342" w:type="dxa"/>
          </w:tcPr>
          <w:p w14:paraId="6F346E6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26F3E13A" w14:textId="77777777" w:rsidTr="008F226C">
        <w:tc>
          <w:tcPr>
            <w:tcW w:w="2405" w:type="dxa"/>
          </w:tcPr>
          <w:p w14:paraId="2DB61AF9" w14:textId="77777777" w:rsidR="006650CC" w:rsidRPr="00D27101" w:rsidRDefault="00FC652F">
            <w:pPr>
              <w:pStyle w:val="GPSDefinitionTerm"/>
              <w:rPr>
                <w:sz w:val="24"/>
                <w:szCs w:val="24"/>
              </w:rPr>
            </w:pPr>
            <w:r w:rsidRPr="00D27101">
              <w:rPr>
                <w:sz w:val="24"/>
                <w:szCs w:val="24"/>
              </w:rPr>
              <w:t>"ICT Policy"</w:t>
            </w:r>
          </w:p>
        </w:tc>
        <w:tc>
          <w:tcPr>
            <w:tcW w:w="7342" w:type="dxa"/>
          </w:tcPr>
          <w:p w14:paraId="3E3589CA" w14:textId="4B182BC0" w:rsidR="006650CC" w:rsidRPr="00D27101" w:rsidRDefault="00FC652F" w:rsidP="001C147C">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Order Form, which is in force as at the Call-Off </w:t>
            </w:r>
            <w:r w:rsidR="001C147C">
              <w:rPr>
                <w:sz w:val="24"/>
                <w:szCs w:val="24"/>
              </w:rPr>
              <w:t>Start</w:t>
            </w:r>
            <w:r w:rsidRPr="00D27101">
              <w:rPr>
                <w:sz w:val="24"/>
                <w:szCs w:val="24"/>
              </w:rPr>
              <w:t xml:space="preserve"> Date (a copy of which has been supplied to the Supplier), as updated from time to time in accordance with the Variation Procedure;</w:t>
            </w:r>
          </w:p>
        </w:tc>
      </w:tr>
      <w:tr w:rsidR="006650CC" w:rsidRPr="00D27101" w14:paraId="70688B7A" w14:textId="77777777" w:rsidTr="008F226C">
        <w:tc>
          <w:tcPr>
            <w:tcW w:w="2405" w:type="dxa"/>
          </w:tcPr>
          <w:p w14:paraId="7514358D" w14:textId="77777777" w:rsidR="006650CC" w:rsidRPr="00D27101" w:rsidRDefault="00FC652F">
            <w:pPr>
              <w:pStyle w:val="GPSDefinitionTerm"/>
              <w:rPr>
                <w:sz w:val="24"/>
                <w:szCs w:val="24"/>
              </w:rPr>
            </w:pPr>
            <w:r w:rsidRPr="00D27101">
              <w:rPr>
                <w:sz w:val="24"/>
                <w:szCs w:val="24"/>
              </w:rPr>
              <w:t>"Impact Assessment"</w:t>
            </w:r>
          </w:p>
        </w:tc>
        <w:tc>
          <w:tcPr>
            <w:tcW w:w="7342" w:type="dxa"/>
          </w:tcPr>
          <w:p w14:paraId="235747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64BB0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00C5C95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3ECA0F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8BDEB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590D5AF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6DE8633A" w14:textId="77777777" w:rsidTr="008F226C">
        <w:tc>
          <w:tcPr>
            <w:tcW w:w="2405" w:type="dxa"/>
          </w:tcPr>
          <w:p w14:paraId="75BBB2EA"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342" w:type="dxa"/>
          </w:tcPr>
          <w:p w14:paraId="3CCBB4EB" w14:textId="5F6FCC4A"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w:t>
            </w:r>
            <w:r w:rsidR="008F6E78">
              <w:rPr>
                <w:sz w:val="24"/>
                <w:szCs w:val="24"/>
              </w:rPr>
              <w:t>A (Health Implementation Plan and Testing) or Call-Off  Schedule 13B</w:t>
            </w:r>
            <w:r w:rsidRPr="00D27101">
              <w:rPr>
                <w:sz w:val="24"/>
                <w:szCs w:val="24"/>
              </w:rPr>
              <w:t xml:space="preserve"> (</w:t>
            </w:r>
            <w:r>
              <w:rPr>
                <w:sz w:val="24"/>
                <w:szCs w:val="24"/>
              </w:rPr>
              <w:t>Implement</w:t>
            </w:r>
            <w:r w:rsidRPr="00D27101">
              <w:rPr>
                <w:sz w:val="24"/>
                <w:szCs w:val="24"/>
              </w:rPr>
              <w:t>ation Plan and Testing)</w:t>
            </w:r>
            <w:r w:rsidR="00CD6C31">
              <w:rPr>
                <w:sz w:val="24"/>
                <w:szCs w:val="24"/>
              </w:rPr>
              <w:t>, as applicable,</w:t>
            </w:r>
            <w:r w:rsidRPr="00D27101">
              <w:rPr>
                <w:sz w:val="24"/>
                <w:szCs w:val="24"/>
              </w:rPr>
              <w:t xml:space="preserve"> where that Schedule is used or otherwise as agreed between the Supplier and the Buyer;</w:t>
            </w:r>
          </w:p>
        </w:tc>
      </w:tr>
      <w:tr w:rsidR="001D265E" w:rsidRPr="00D27101" w14:paraId="15F298D6" w14:textId="77777777" w:rsidTr="008F226C">
        <w:tc>
          <w:tcPr>
            <w:tcW w:w="2405" w:type="dxa"/>
          </w:tcPr>
          <w:p w14:paraId="0062A492" w14:textId="4D30B04C" w:rsidR="001D265E" w:rsidRPr="00D27101" w:rsidRDefault="001D265E" w:rsidP="00D90C31">
            <w:pPr>
              <w:pStyle w:val="GPSDefinitionTerm"/>
              <w:rPr>
                <w:sz w:val="24"/>
                <w:szCs w:val="24"/>
              </w:rPr>
            </w:pPr>
            <w:r>
              <w:rPr>
                <w:sz w:val="24"/>
                <w:szCs w:val="24"/>
              </w:rPr>
              <w:t>“Incremental Fixed Price”</w:t>
            </w:r>
          </w:p>
        </w:tc>
        <w:tc>
          <w:tcPr>
            <w:tcW w:w="7342" w:type="dxa"/>
          </w:tcPr>
          <w:p w14:paraId="63502D9C" w14:textId="591C29D7" w:rsidR="001D265E" w:rsidRPr="00D27101" w:rsidRDefault="001D265E" w:rsidP="000B7177">
            <w:pPr>
              <w:pStyle w:val="GPsDefinition"/>
              <w:numPr>
                <w:ilvl w:val="0"/>
                <w:numId w:val="3"/>
              </w:numPr>
              <w:tabs>
                <w:tab w:val="left" w:pos="-9"/>
              </w:tabs>
              <w:adjustRightInd w:val="0"/>
              <w:rPr>
                <w:sz w:val="24"/>
                <w:szCs w:val="24"/>
              </w:rPr>
            </w:pPr>
            <w:r>
              <w:rPr>
                <w:sz w:val="24"/>
                <w:szCs w:val="24"/>
              </w:rPr>
              <w:t>the pricing mechanism where the overall Statement of Work is based on Capped Time and Materials, but where the prices for individual Deliverables Increments are fixed prior to the work being undertaken. The Charges for the first Deliverable Increment or Deliverables Increments</w:t>
            </w:r>
            <w:r w:rsidR="000871BF">
              <w:rPr>
                <w:sz w:val="24"/>
                <w:szCs w:val="24"/>
              </w:rPr>
              <w:t xml:space="preserve"> for the Statement of Work will be fixed, but the Charges for subsequent Deliverables Increments will be reviewed and refined prior to the execution of each subsequent Deliverables Increment within th</w:t>
            </w:r>
            <w:r w:rsidR="000B7177">
              <w:rPr>
                <w:sz w:val="24"/>
                <w:szCs w:val="24"/>
              </w:rPr>
              <w:t>e</w:t>
            </w:r>
            <w:bookmarkStart w:id="3" w:name="_GoBack"/>
            <w:bookmarkEnd w:id="3"/>
            <w:r w:rsidR="000871BF">
              <w:rPr>
                <w:sz w:val="24"/>
                <w:szCs w:val="24"/>
              </w:rPr>
              <w:t xml:space="preserve"> same Statement of Work;</w:t>
            </w:r>
          </w:p>
        </w:tc>
      </w:tr>
      <w:tr w:rsidR="006650CC" w:rsidRPr="00D27101" w14:paraId="234644BC" w14:textId="77777777" w:rsidTr="008F226C">
        <w:tc>
          <w:tcPr>
            <w:tcW w:w="2405" w:type="dxa"/>
          </w:tcPr>
          <w:p w14:paraId="07338955" w14:textId="77777777" w:rsidR="006650CC" w:rsidRPr="00D27101" w:rsidRDefault="00FC652F">
            <w:pPr>
              <w:pStyle w:val="GPSDefinitionTerm"/>
              <w:rPr>
                <w:sz w:val="24"/>
                <w:szCs w:val="24"/>
              </w:rPr>
            </w:pPr>
            <w:r w:rsidRPr="00D27101">
              <w:rPr>
                <w:sz w:val="24"/>
                <w:szCs w:val="24"/>
              </w:rPr>
              <w:t>"Indemnifier"</w:t>
            </w:r>
          </w:p>
        </w:tc>
        <w:tc>
          <w:tcPr>
            <w:tcW w:w="7342" w:type="dxa"/>
          </w:tcPr>
          <w:p w14:paraId="5F282C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5D9DE430" w14:textId="77777777" w:rsidTr="008F226C">
        <w:tc>
          <w:tcPr>
            <w:tcW w:w="2405" w:type="dxa"/>
          </w:tcPr>
          <w:p w14:paraId="59C7A501"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342" w:type="dxa"/>
          </w:tcPr>
          <w:p w14:paraId="5B1206DB"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w:t>
            </w:r>
            <w:r w:rsidRPr="00FB74DE">
              <w:rPr>
                <w:sz w:val="24"/>
                <w:szCs w:val="24"/>
              </w:rPr>
              <w:lastRenderedPageBreak/>
              <w:t xml:space="preserve">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4E1947CA" w14:textId="77777777" w:rsidTr="008F226C">
        <w:tc>
          <w:tcPr>
            <w:tcW w:w="2405" w:type="dxa"/>
          </w:tcPr>
          <w:p w14:paraId="0D47DD1B" w14:textId="77777777" w:rsidR="006650CC" w:rsidRPr="00D27101" w:rsidRDefault="00FC652F">
            <w:pPr>
              <w:pStyle w:val="GPSDefinitionTerm"/>
              <w:rPr>
                <w:sz w:val="24"/>
                <w:szCs w:val="24"/>
              </w:rPr>
            </w:pPr>
            <w:r w:rsidRPr="00D27101">
              <w:rPr>
                <w:sz w:val="24"/>
                <w:szCs w:val="24"/>
              </w:rPr>
              <w:lastRenderedPageBreak/>
              <w:t>"Indexation"</w:t>
            </w:r>
          </w:p>
        </w:tc>
        <w:tc>
          <w:tcPr>
            <w:tcW w:w="7342" w:type="dxa"/>
          </w:tcPr>
          <w:p w14:paraId="18FA1C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68A3974" w14:textId="77777777" w:rsidTr="008F226C">
        <w:tc>
          <w:tcPr>
            <w:tcW w:w="2405" w:type="dxa"/>
          </w:tcPr>
          <w:p w14:paraId="3AE3FA1B" w14:textId="77777777" w:rsidR="006650CC" w:rsidRPr="00D27101" w:rsidRDefault="00FC652F">
            <w:pPr>
              <w:pStyle w:val="GPSDefinitionTerm"/>
              <w:rPr>
                <w:sz w:val="24"/>
                <w:szCs w:val="24"/>
              </w:rPr>
            </w:pPr>
            <w:r w:rsidRPr="00D27101">
              <w:rPr>
                <w:sz w:val="24"/>
                <w:szCs w:val="24"/>
              </w:rPr>
              <w:t>"Information"</w:t>
            </w:r>
          </w:p>
        </w:tc>
        <w:tc>
          <w:tcPr>
            <w:tcW w:w="7342" w:type="dxa"/>
          </w:tcPr>
          <w:p w14:paraId="56FEC2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2CB1003" w14:textId="77777777" w:rsidTr="008F226C">
        <w:tc>
          <w:tcPr>
            <w:tcW w:w="2405" w:type="dxa"/>
          </w:tcPr>
          <w:p w14:paraId="7FCAC1B2" w14:textId="77777777" w:rsidR="006650CC" w:rsidRPr="00D27101" w:rsidRDefault="00FC652F">
            <w:pPr>
              <w:pStyle w:val="GPSDefinitionTerm"/>
              <w:rPr>
                <w:sz w:val="24"/>
                <w:szCs w:val="24"/>
              </w:rPr>
            </w:pPr>
            <w:r w:rsidRPr="00D27101">
              <w:rPr>
                <w:sz w:val="24"/>
                <w:szCs w:val="24"/>
              </w:rPr>
              <w:t>"Information Commissioner"</w:t>
            </w:r>
          </w:p>
        </w:tc>
        <w:tc>
          <w:tcPr>
            <w:tcW w:w="7342" w:type="dxa"/>
          </w:tcPr>
          <w:p w14:paraId="2075D07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4A0CC79D" w14:textId="77777777" w:rsidTr="008F226C">
        <w:tc>
          <w:tcPr>
            <w:tcW w:w="2405" w:type="dxa"/>
          </w:tcPr>
          <w:p w14:paraId="2332386E" w14:textId="77777777" w:rsidR="006650CC" w:rsidRPr="00D27101" w:rsidRDefault="00FC652F">
            <w:pPr>
              <w:pStyle w:val="GPSDefinitionTerm"/>
              <w:rPr>
                <w:sz w:val="24"/>
                <w:szCs w:val="24"/>
              </w:rPr>
            </w:pPr>
            <w:r w:rsidRPr="00D27101">
              <w:rPr>
                <w:sz w:val="24"/>
                <w:szCs w:val="24"/>
              </w:rPr>
              <w:t>"Initial Period"</w:t>
            </w:r>
          </w:p>
        </w:tc>
        <w:tc>
          <w:tcPr>
            <w:tcW w:w="7342" w:type="dxa"/>
          </w:tcPr>
          <w:p w14:paraId="58AB98A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007C3E6B" w14:textId="77777777" w:rsidTr="008F226C">
        <w:tc>
          <w:tcPr>
            <w:tcW w:w="2405" w:type="dxa"/>
          </w:tcPr>
          <w:p w14:paraId="6752B6A9" w14:textId="77777777" w:rsidR="006650CC" w:rsidRPr="00D27101" w:rsidRDefault="00FC652F">
            <w:pPr>
              <w:pStyle w:val="GPSDefinitionTerm"/>
              <w:rPr>
                <w:sz w:val="24"/>
                <w:szCs w:val="24"/>
              </w:rPr>
            </w:pPr>
            <w:r w:rsidRPr="00D27101">
              <w:rPr>
                <w:sz w:val="24"/>
                <w:szCs w:val="24"/>
              </w:rPr>
              <w:t>"Insolvency Event"</w:t>
            </w:r>
          </w:p>
        </w:tc>
        <w:tc>
          <w:tcPr>
            <w:tcW w:w="7342" w:type="dxa"/>
          </w:tcPr>
          <w:p w14:paraId="6326E8A2" w14:textId="77777777"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with respect to any person, means:</w:t>
            </w:r>
          </w:p>
          <w:p w14:paraId="46817798" w14:textId="73F1B680"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(a) that person suspends, or threatens to suspend, payment of its debts, or is unable to pay its debts as they fall due or admits</w:t>
            </w:r>
            <w:r>
              <w:rPr>
                <w:sz w:val="24"/>
                <w:szCs w:val="24"/>
              </w:rPr>
              <w:t xml:space="preserve"> </w:t>
            </w:r>
            <w:r w:rsidRPr="00EB1267">
              <w:rPr>
                <w:sz w:val="24"/>
                <w:szCs w:val="24"/>
              </w:rPr>
              <w:t>inability to pay its debts, or:</w:t>
            </w:r>
          </w:p>
          <w:p w14:paraId="0C35FE92" w14:textId="5BBDDDC4" w:rsidR="00EB1267" w:rsidRPr="00EB1267" w:rsidRDefault="00EB1267" w:rsidP="00680DB1">
            <w:pPr>
              <w:pStyle w:val="GPsDefinition"/>
              <w:numPr>
                <w:ilvl w:val="0"/>
                <w:numId w:val="3"/>
              </w:numPr>
              <w:tabs>
                <w:tab w:val="left" w:pos="-9"/>
              </w:tabs>
              <w:adjustRightInd w:val="0"/>
              <w:ind w:left="316"/>
              <w:rPr>
                <w:sz w:val="24"/>
                <w:szCs w:val="24"/>
              </w:rPr>
            </w:pPr>
            <w:r w:rsidRPr="00EB1267">
              <w:rPr>
                <w:sz w:val="24"/>
                <w:szCs w:val="24"/>
              </w:rPr>
              <w:t>(i) (being a company or a LLP) is deemed unable to pay its debts within the meaning of section 123 of the</w:t>
            </w:r>
            <w:r>
              <w:rPr>
                <w:sz w:val="24"/>
                <w:szCs w:val="24"/>
              </w:rPr>
              <w:t xml:space="preserve"> </w:t>
            </w:r>
            <w:r w:rsidRPr="00EB1267">
              <w:rPr>
                <w:sz w:val="24"/>
                <w:szCs w:val="24"/>
              </w:rPr>
              <w:t>Insolvency Act 1986, or</w:t>
            </w:r>
          </w:p>
          <w:p w14:paraId="578777BF" w14:textId="7A37A9FA" w:rsidR="00EB1267" w:rsidRPr="00EB1267" w:rsidRDefault="00EB1267" w:rsidP="00680DB1">
            <w:pPr>
              <w:pStyle w:val="GPsDefinition"/>
              <w:numPr>
                <w:ilvl w:val="0"/>
                <w:numId w:val="3"/>
              </w:numPr>
              <w:tabs>
                <w:tab w:val="left" w:pos="-9"/>
              </w:tabs>
              <w:adjustRightInd w:val="0"/>
              <w:ind w:left="316"/>
              <w:rPr>
                <w:sz w:val="24"/>
                <w:szCs w:val="24"/>
              </w:rPr>
            </w:pPr>
            <w:r w:rsidRPr="00EB1267">
              <w:rPr>
                <w:sz w:val="24"/>
                <w:szCs w:val="24"/>
              </w:rPr>
              <w:t>(ii) (being a partnership) is deemed unable to pay its debts within the meaning of</w:t>
            </w:r>
            <w:r>
              <w:rPr>
                <w:sz w:val="24"/>
                <w:szCs w:val="24"/>
              </w:rPr>
              <w:t xml:space="preserve"> </w:t>
            </w:r>
            <w:r w:rsidRPr="00EB1267">
              <w:rPr>
                <w:sz w:val="24"/>
                <w:szCs w:val="24"/>
              </w:rPr>
              <w:t>section 222 of the Insolvency Act 1986;</w:t>
            </w:r>
          </w:p>
          <w:p w14:paraId="0122786A" w14:textId="21120234"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w:t>
            </w:r>
            <w:r w:rsidR="00E83810">
              <w:rPr>
                <w:sz w:val="24"/>
                <w:szCs w:val="24"/>
              </w:rPr>
              <w:t>r a solvent amalgamation of</w:t>
            </w:r>
            <w:r w:rsidRPr="00EB1267">
              <w:rPr>
                <w:sz w:val="24"/>
                <w:szCs w:val="24"/>
              </w:rPr>
              <w:t xml:space="preserve"> that person with one or more other companies</w:t>
            </w:r>
            <w:r>
              <w:rPr>
                <w:sz w:val="24"/>
                <w:szCs w:val="24"/>
              </w:rPr>
              <w:t xml:space="preserve"> </w:t>
            </w:r>
            <w:r w:rsidRPr="00EB1267">
              <w:rPr>
                <w:sz w:val="24"/>
                <w:szCs w:val="24"/>
              </w:rPr>
              <w:t>or the solvent reconstruction of that person;</w:t>
            </w:r>
          </w:p>
          <w:p w14:paraId="4341F320" w14:textId="1AD1E775"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(c) another person becomes entitled to appoint a receiver over the assets of that person or a receiver is appointed over the assets of that</w:t>
            </w:r>
            <w:r>
              <w:rPr>
                <w:sz w:val="24"/>
                <w:szCs w:val="24"/>
              </w:rPr>
              <w:t xml:space="preserve"> </w:t>
            </w:r>
            <w:r w:rsidRPr="00EB1267">
              <w:rPr>
                <w:sz w:val="24"/>
                <w:szCs w:val="24"/>
              </w:rPr>
              <w:t>person;</w:t>
            </w:r>
          </w:p>
          <w:p w14:paraId="0102DF66" w14:textId="04E9BDB0"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w:t>
            </w:r>
            <w:r>
              <w:rPr>
                <w:sz w:val="24"/>
                <w:szCs w:val="24"/>
              </w:rPr>
              <w:t xml:space="preserve"> </w:t>
            </w:r>
            <w:r w:rsidRPr="00EB1267">
              <w:rPr>
                <w:sz w:val="24"/>
                <w:szCs w:val="24"/>
              </w:rPr>
              <w:t>within 14 days;</w:t>
            </w:r>
          </w:p>
          <w:p w14:paraId="79CF5429" w14:textId="2A154BFB"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(e) that person suspends or ceases, or threatens to suspend or cease, carrying on all or a</w:t>
            </w:r>
            <w:r>
              <w:rPr>
                <w:sz w:val="24"/>
                <w:szCs w:val="24"/>
              </w:rPr>
              <w:t xml:space="preserve"> </w:t>
            </w:r>
            <w:r w:rsidRPr="00EB1267">
              <w:rPr>
                <w:sz w:val="24"/>
                <w:szCs w:val="24"/>
              </w:rPr>
              <w:t>substantial part of its business;</w:t>
            </w:r>
          </w:p>
          <w:p w14:paraId="2A0ACD59" w14:textId="5666BDFB"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(f) where that person is a company, a LLP or a</w:t>
            </w:r>
            <w:r>
              <w:rPr>
                <w:sz w:val="24"/>
                <w:szCs w:val="24"/>
              </w:rPr>
              <w:t xml:space="preserve"> </w:t>
            </w:r>
            <w:r w:rsidRPr="00EB1267">
              <w:rPr>
                <w:sz w:val="24"/>
                <w:szCs w:val="24"/>
              </w:rPr>
              <w:t>partnership:</w:t>
            </w:r>
          </w:p>
          <w:p w14:paraId="69B1D8BF" w14:textId="76120372" w:rsidR="00EB1267" w:rsidRPr="00EB1267" w:rsidRDefault="00EB1267" w:rsidP="00680DB1">
            <w:pPr>
              <w:pStyle w:val="GPsDefinition"/>
              <w:numPr>
                <w:ilvl w:val="0"/>
                <w:numId w:val="3"/>
              </w:numPr>
              <w:tabs>
                <w:tab w:val="left" w:pos="-9"/>
              </w:tabs>
              <w:adjustRightInd w:val="0"/>
              <w:ind w:left="458"/>
              <w:rPr>
                <w:sz w:val="24"/>
                <w:szCs w:val="24"/>
              </w:rPr>
            </w:pPr>
            <w:r w:rsidRPr="00EB1267">
              <w:rPr>
                <w:sz w:val="24"/>
                <w:szCs w:val="24"/>
              </w:rPr>
              <w:t xml:space="preserve">(i) a petition is presented (which is not dismissed within 14 days of its service), a notice is given, a resolution is passed, or an </w:t>
            </w:r>
            <w:r w:rsidRPr="00EB1267">
              <w:rPr>
                <w:sz w:val="24"/>
                <w:szCs w:val="24"/>
              </w:rPr>
              <w:lastRenderedPageBreak/>
              <w:t>order is made, for or in connection with the winding up of that person other than for the sole purpose of a scheme for a solvent amalgamation of that person with one or more other companies or the solvent reconstruction</w:t>
            </w:r>
            <w:r>
              <w:rPr>
                <w:sz w:val="24"/>
                <w:szCs w:val="24"/>
              </w:rPr>
              <w:t xml:space="preserve"> </w:t>
            </w:r>
            <w:r w:rsidRPr="00EB1267">
              <w:rPr>
                <w:sz w:val="24"/>
                <w:szCs w:val="24"/>
              </w:rPr>
              <w:t>of that person;</w:t>
            </w:r>
          </w:p>
          <w:p w14:paraId="0281D543" w14:textId="4FF59909" w:rsidR="00EB1267" w:rsidRPr="00EB1267" w:rsidRDefault="00EB1267" w:rsidP="00680DB1">
            <w:pPr>
              <w:pStyle w:val="GPsDefinition"/>
              <w:numPr>
                <w:ilvl w:val="0"/>
                <w:numId w:val="3"/>
              </w:numPr>
              <w:tabs>
                <w:tab w:val="left" w:pos="-9"/>
              </w:tabs>
              <w:adjustRightInd w:val="0"/>
              <w:ind w:left="458"/>
              <w:rPr>
                <w:sz w:val="24"/>
                <w:szCs w:val="24"/>
              </w:rPr>
            </w:pPr>
            <w:r w:rsidRPr="00EB1267">
              <w:rPr>
                <w:sz w:val="24"/>
                <w:szCs w:val="24"/>
              </w:rPr>
              <w:t>(ii) an application is made to court, or an order is made, for the appointment of an administrator, or if a notice of intention to appoint an administrator is filed at Court or given or if an administrator is appointed, over that</w:t>
            </w:r>
            <w:r>
              <w:rPr>
                <w:sz w:val="24"/>
                <w:szCs w:val="24"/>
              </w:rPr>
              <w:t xml:space="preserve"> </w:t>
            </w:r>
            <w:r w:rsidRPr="00EB1267">
              <w:rPr>
                <w:sz w:val="24"/>
                <w:szCs w:val="24"/>
              </w:rPr>
              <w:t>person;</w:t>
            </w:r>
          </w:p>
          <w:p w14:paraId="060F076B" w14:textId="689F7E5E" w:rsidR="00EB1267" w:rsidRPr="00EB1267" w:rsidRDefault="00EB1267" w:rsidP="00680DB1">
            <w:pPr>
              <w:pStyle w:val="GPsDefinition"/>
              <w:numPr>
                <w:ilvl w:val="0"/>
                <w:numId w:val="3"/>
              </w:numPr>
              <w:tabs>
                <w:tab w:val="left" w:pos="-9"/>
              </w:tabs>
              <w:adjustRightInd w:val="0"/>
              <w:ind w:left="458"/>
              <w:rPr>
                <w:sz w:val="24"/>
                <w:szCs w:val="24"/>
              </w:rPr>
            </w:pPr>
            <w:r w:rsidRPr="00EB1267">
              <w:rPr>
                <w:sz w:val="24"/>
                <w:szCs w:val="24"/>
              </w:rPr>
              <w:t>(iii) (being a company or a LLP) the holder of a qualifying floating charge over the assets of that person has become entitled to appoint or has appointed an</w:t>
            </w:r>
            <w:r>
              <w:rPr>
                <w:sz w:val="24"/>
                <w:szCs w:val="24"/>
              </w:rPr>
              <w:t xml:space="preserve"> </w:t>
            </w:r>
            <w:r w:rsidRPr="00EB1267">
              <w:rPr>
                <w:sz w:val="24"/>
                <w:szCs w:val="24"/>
              </w:rPr>
              <w:t>administrative receiver; or</w:t>
            </w:r>
          </w:p>
          <w:p w14:paraId="2027EEF1" w14:textId="022A8A31" w:rsidR="00EB1267" w:rsidRPr="00EB1267" w:rsidRDefault="00EB1267" w:rsidP="00680DB1">
            <w:pPr>
              <w:pStyle w:val="GPsDefinition"/>
              <w:numPr>
                <w:ilvl w:val="0"/>
                <w:numId w:val="3"/>
              </w:numPr>
              <w:tabs>
                <w:tab w:val="left" w:pos="-9"/>
              </w:tabs>
              <w:adjustRightInd w:val="0"/>
              <w:ind w:left="458"/>
              <w:rPr>
                <w:sz w:val="24"/>
                <w:szCs w:val="24"/>
              </w:rPr>
            </w:pPr>
            <w:r w:rsidRPr="00EB1267">
              <w:rPr>
                <w:sz w:val="24"/>
                <w:szCs w:val="24"/>
              </w:rPr>
              <w:t>(iv) (being a partnership) the holder of an agricultural floating charge over the assets of that person has become entitled to appoint or has appointed an</w:t>
            </w:r>
            <w:r>
              <w:rPr>
                <w:sz w:val="24"/>
                <w:szCs w:val="24"/>
              </w:rPr>
              <w:t xml:space="preserve"> </w:t>
            </w:r>
            <w:r w:rsidRPr="00EB1267">
              <w:rPr>
                <w:sz w:val="24"/>
                <w:szCs w:val="24"/>
              </w:rPr>
              <w:t>agricultural receiver; or</w:t>
            </w:r>
          </w:p>
          <w:p w14:paraId="29E99169" w14:textId="3D673EC4" w:rsidR="006650CC" w:rsidRPr="00D27101" w:rsidRDefault="00EB1267" w:rsidP="00EB1267">
            <w:pPr>
              <w:pStyle w:val="GPsDefinition"/>
              <w:numPr>
                <w:ilvl w:val="0"/>
                <w:numId w:val="3"/>
              </w:numPr>
              <w:tabs>
                <w:tab w:val="left" w:pos="-9"/>
              </w:tabs>
              <w:adjustRightInd w:val="0"/>
              <w:rPr>
                <w:sz w:val="24"/>
                <w:szCs w:val="24"/>
              </w:rPr>
            </w:pPr>
            <w:r w:rsidRPr="00EB1267">
              <w:rPr>
                <w:sz w:val="24"/>
                <w:szCs w:val="24"/>
              </w:rPr>
              <w:t>(g) any event occurs, or proceeding is taken, with respect to that person in any jurisdiction to which it is subject that has an effect</w:t>
            </w:r>
            <w:r>
              <w:rPr>
                <w:sz w:val="24"/>
                <w:szCs w:val="24"/>
              </w:rPr>
              <w:t xml:space="preserve"> </w:t>
            </w:r>
            <w:r w:rsidRPr="00EB1267">
              <w:rPr>
                <w:sz w:val="24"/>
                <w:szCs w:val="24"/>
              </w:rPr>
              <w:t>equivalent or similar to any of the events</w:t>
            </w:r>
            <w:r>
              <w:rPr>
                <w:sz w:val="24"/>
                <w:szCs w:val="24"/>
              </w:rPr>
              <w:t xml:space="preserve"> </w:t>
            </w:r>
            <w:r w:rsidRPr="00EB1267">
              <w:rPr>
                <w:sz w:val="24"/>
                <w:szCs w:val="24"/>
              </w:rPr>
              <w:t>mentioned above;</w:t>
            </w:r>
          </w:p>
        </w:tc>
      </w:tr>
      <w:tr w:rsidR="006650CC" w:rsidRPr="00D27101" w14:paraId="2974599E" w14:textId="77777777" w:rsidTr="008F226C">
        <w:tc>
          <w:tcPr>
            <w:tcW w:w="2405" w:type="dxa"/>
          </w:tcPr>
          <w:p w14:paraId="3973371C"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342" w:type="dxa"/>
          </w:tcPr>
          <w:p w14:paraId="1415F5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35D993DC" w14:textId="77777777" w:rsidTr="008F226C">
        <w:tc>
          <w:tcPr>
            <w:tcW w:w="2405" w:type="dxa"/>
          </w:tcPr>
          <w:p w14:paraId="6F9EDD22" w14:textId="77777777" w:rsidR="006650CC" w:rsidRPr="00D27101" w:rsidRDefault="00FC652F">
            <w:pPr>
              <w:pStyle w:val="GPSDefinitionTerm"/>
              <w:rPr>
                <w:sz w:val="24"/>
                <w:szCs w:val="24"/>
              </w:rPr>
            </w:pPr>
            <w:r w:rsidRPr="00D27101">
              <w:rPr>
                <w:sz w:val="24"/>
                <w:szCs w:val="24"/>
              </w:rPr>
              <w:t>"Intellectual Property Rights" or "IPR"</w:t>
            </w:r>
          </w:p>
        </w:tc>
        <w:tc>
          <w:tcPr>
            <w:tcW w:w="7342" w:type="dxa"/>
          </w:tcPr>
          <w:p w14:paraId="3C966048" w14:textId="18204DC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copyright, rights related to or affording protection similar to copyright, rights in databases, patents and rights in inventions, semi-conductor topography rights, trade marks,</w:t>
            </w:r>
            <w:r w:rsidR="00680DB1">
              <w:rPr>
                <w:sz w:val="24"/>
                <w:szCs w:val="24"/>
              </w:rPr>
              <w:t>service marks, logos,</w:t>
            </w:r>
            <w:r w:rsidRPr="00D27101">
              <w:rPr>
                <w:sz w:val="24"/>
                <w:szCs w:val="24"/>
              </w:rPr>
              <w:t xml:space="preserve"> rights in internet domain names and website addresses and other rights in trade or business names, goodwill, designs</w:t>
            </w:r>
            <w:r w:rsidR="00680DB1">
              <w:rPr>
                <w:sz w:val="24"/>
                <w:szCs w:val="24"/>
              </w:rPr>
              <w:t xml:space="preserve"> (whether registrable or otherwise)</w:t>
            </w:r>
            <w:r w:rsidRPr="00D27101">
              <w:rPr>
                <w:sz w:val="24"/>
                <w:szCs w:val="24"/>
              </w:rPr>
              <w:t xml:space="preserve">, Know-How, trade secrets and other rights in Confidential Information; </w:t>
            </w:r>
          </w:p>
          <w:p w14:paraId="6FF878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37B2F8" w14:textId="389B9CA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r w:rsidR="00680DB1">
              <w:rPr>
                <w:sz w:val="24"/>
                <w:szCs w:val="24"/>
              </w:rPr>
              <w:t xml:space="preserve"> and the right to sue for passing off</w:t>
            </w:r>
            <w:r w:rsidRPr="00D27101">
              <w:rPr>
                <w:sz w:val="24"/>
                <w:szCs w:val="24"/>
              </w:rPr>
              <w:t>;</w:t>
            </w:r>
          </w:p>
        </w:tc>
      </w:tr>
      <w:tr w:rsidR="006650CC" w:rsidRPr="00D27101" w14:paraId="079052C9" w14:textId="77777777" w:rsidTr="008F226C">
        <w:tc>
          <w:tcPr>
            <w:tcW w:w="2405" w:type="dxa"/>
          </w:tcPr>
          <w:p w14:paraId="770A2880" w14:textId="77777777" w:rsidR="006650CC" w:rsidRPr="00D27101" w:rsidRDefault="00FC652F">
            <w:pPr>
              <w:pStyle w:val="GPSDefinitionTerm"/>
              <w:rPr>
                <w:sz w:val="24"/>
                <w:szCs w:val="24"/>
              </w:rPr>
            </w:pPr>
            <w:r w:rsidRPr="00D27101">
              <w:rPr>
                <w:sz w:val="24"/>
                <w:szCs w:val="24"/>
              </w:rPr>
              <w:t>"Invoicing Address"</w:t>
            </w:r>
          </w:p>
        </w:tc>
        <w:tc>
          <w:tcPr>
            <w:tcW w:w="7342" w:type="dxa"/>
          </w:tcPr>
          <w:p w14:paraId="5BC09E93" w14:textId="1BBB6C45" w:rsidR="006650CC" w:rsidRPr="00D27101" w:rsidRDefault="00FC652F" w:rsidP="00F76C3E">
            <w:pPr>
              <w:pStyle w:val="GPsDefinition"/>
              <w:numPr>
                <w:ilvl w:val="0"/>
                <w:numId w:val="3"/>
              </w:numPr>
              <w:tabs>
                <w:tab w:val="left" w:pos="-9"/>
              </w:tabs>
              <w:adjustRightInd w:val="0"/>
              <w:rPr>
                <w:sz w:val="24"/>
                <w:szCs w:val="24"/>
              </w:rPr>
            </w:pPr>
            <w:r w:rsidRPr="00D27101">
              <w:rPr>
                <w:sz w:val="24"/>
                <w:szCs w:val="24"/>
              </w:rPr>
              <w:t xml:space="preserve">the address to which the Supplier shall </w:t>
            </w:r>
            <w:r w:rsidR="00F76C3E">
              <w:rPr>
                <w:sz w:val="24"/>
                <w:szCs w:val="24"/>
              </w:rPr>
              <w:t>i</w:t>
            </w:r>
            <w:r w:rsidRPr="00D27101">
              <w:rPr>
                <w:sz w:val="24"/>
                <w:szCs w:val="24"/>
              </w:rPr>
              <w:t>nvoice the Buyer as specified in the Order Form;</w:t>
            </w:r>
          </w:p>
        </w:tc>
      </w:tr>
      <w:tr w:rsidR="006650CC" w:rsidRPr="00D27101" w14:paraId="4FA94F09" w14:textId="77777777" w:rsidTr="008F226C">
        <w:tc>
          <w:tcPr>
            <w:tcW w:w="2405" w:type="dxa"/>
          </w:tcPr>
          <w:p w14:paraId="46C49347" w14:textId="77777777" w:rsidR="006650CC" w:rsidRPr="00D27101" w:rsidRDefault="00FC652F">
            <w:pPr>
              <w:pStyle w:val="GPSDefinitionTerm"/>
              <w:rPr>
                <w:sz w:val="24"/>
                <w:szCs w:val="24"/>
              </w:rPr>
            </w:pPr>
            <w:r w:rsidRPr="00D27101">
              <w:rPr>
                <w:sz w:val="24"/>
                <w:szCs w:val="24"/>
              </w:rPr>
              <w:t>"IPR Claim"</w:t>
            </w:r>
          </w:p>
        </w:tc>
        <w:tc>
          <w:tcPr>
            <w:tcW w:w="7342" w:type="dxa"/>
          </w:tcPr>
          <w:p w14:paraId="7E52F5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750AC8DD" w14:textId="77777777" w:rsidTr="008F226C">
        <w:tc>
          <w:tcPr>
            <w:tcW w:w="2405" w:type="dxa"/>
          </w:tcPr>
          <w:p w14:paraId="2D49F94B" w14:textId="77777777" w:rsidR="006650CC" w:rsidRPr="00D27101" w:rsidRDefault="00FC652F">
            <w:pPr>
              <w:pStyle w:val="GPSDefinitionTerm"/>
              <w:rPr>
                <w:sz w:val="24"/>
                <w:szCs w:val="24"/>
              </w:rPr>
            </w:pPr>
            <w:r w:rsidRPr="00D27101">
              <w:rPr>
                <w:sz w:val="24"/>
                <w:szCs w:val="24"/>
              </w:rPr>
              <w:t>"IR35"</w:t>
            </w:r>
          </w:p>
        </w:tc>
        <w:tc>
          <w:tcPr>
            <w:tcW w:w="7342" w:type="dxa"/>
          </w:tcPr>
          <w:p w14:paraId="09ED70BD" w14:textId="1EF31F50" w:rsidR="006650CC" w:rsidRPr="00D27101" w:rsidRDefault="00FC652F">
            <w:pPr>
              <w:pStyle w:val="GPsDefinition"/>
              <w:numPr>
                <w:ilvl w:val="0"/>
                <w:numId w:val="3"/>
              </w:numPr>
              <w:tabs>
                <w:tab w:val="left" w:pos="-9"/>
              </w:tabs>
              <w:adjustRightInd w:val="0"/>
              <w:rPr>
                <w:sz w:val="24"/>
                <w:szCs w:val="24"/>
              </w:rPr>
            </w:pPr>
            <w:r w:rsidRPr="00D27101">
              <w:rPr>
                <w:sz w:val="24"/>
                <w:szCs w:val="24"/>
              </w:rPr>
              <w:t>the off-payroll rules requiring individuals who work thro</w:t>
            </w:r>
            <w:r w:rsidR="00CC3014">
              <w:rPr>
                <w:sz w:val="24"/>
                <w:szCs w:val="24"/>
              </w:rPr>
              <w:t>ugh their company pay the same income t</w:t>
            </w:r>
            <w:r w:rsidRPr="00D27101">
              <w:rPr>
                <w:sz w:val="24"/>
                <w:szCs w:val="24"/>
              </w:rPr>
              <w:t xml:space="preserve">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14:paraId="790D74F9" w14:textId="77777777" w:rsidTr="008F226C">
        <w:tc>
          <w:tcPr>
            <w:tcW w:w="2405" w:type="dxa"/>
          </w:tcPr>
          <w:p w14:paraId="39C8CE0E" w14:textId="77777777" w:rsidR="00462EDE" w:rsidRPr="00D27101" w:rsidRDefault="00462EDE">
            <w:pPr>
              <w:pStyle w:val="GPSDefinitionTerm"/>
              <w:rPr>
                <w:sz w:val="24"/>
                <w:szCs w:val="24"/>
              </w:rPr>
            </w:pPr>
            <w:r>
              <w:rPr>
                <w:sz w:val="24"/>
                <w:szCs w:val="24"/>
              </w:rPr>
              <w:lastRenderedPageBreak/>
              <w:t>“Joint Controller Agreement”</w:t>
            </w:r>
          </w:p>
        </w:tc>
        <w:tc>
          <w:tcPr>
            <w:tcW w:w="7342" w:type="dxa"/>
          </w:tcPr>
          <w:p w14:paraId="6795CE05"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450C827" w14:textId="77777777" w:rsidTr="008F226C">
        <w:tc>
          <w:tcPr>
            <w:tcW w:w="2405" w:type="dxa"/>
          </w:tcPr>
          <w:p w14:paraId="144D6886"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342" w:type="dxa"/>
          </w:tcPr>
          <w:p w14:paraId="78AF9E17"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FB4C03" w:rsidRPr="00D27101" w14:paraId="6A04705F" w14:textId="77777777" w:rsidTr="008F226C">
        <w:tc>
          <w:tcPr>
            <w:tcW w:w="2405" w:type="dxa"/>
          </w:tcPr>
          <w:p w14:paraId="4A878201" w14:textId="03EA3766" w:rsidR="00FB4C03" w:rsidRDefault="00FB4C03">
            <w:pPr>
              <w:pStyle w:val="GPSDefinitionTerm"/>
              <w:rPr>
                <w:sz w:val="24"/>
                <w:szCs w:val="24"/>
              </w:rPr>
            </w:pPr>
            <w:r>
              <w:rPr>
                <w:sz w:val="24"/>
                <w:szCs w:val="24"/>
              </w:rPr>
              <w:t>“Joint Control”</w:t>
            </w:r>
          </w:p>
        </w:tc>
        <w:tc>
          <w:tcPr>
            <w:tcW w:w="7342" w:type="dxa"/>
          </w:tcPr>
          <w:p w14:paraId="4B933927" w14:textId="7699A401" w:rsidR="00FB4C03" w:rsidRPr="00AB28D5" w:rsidRDefault="00FB4C03" w:rsidP="005F3D85">
            <w:pPr>
              <w:pStyle w:val="GPsDefinition"/>
              <w:numPr>
                <w:ilvl w:val="0"/>
                <w:numId w:val="3"/>
              </w:numPr>
              <w:tabs>
                <w:tab w:val="left" w:pos="-9"/>
              </w:tabs>
              <w:adjustRightInd w:val="0"/>
              <w:rPr>
                <w:sz w:val="24"/>
                <w:szCs w:val="24"/>
              </w:rPr>
            </w:pPr>
            <w:r>
              <w:rPr>
                <w:sz w:val="24"/>
                <w:szCs w:val="24"/>
              </w:rPr>
              <w:t>where two or more Controllers agree to jointly determine the purposes and means of Processing Personal Data;</w:t>
            </w:r>
          </w:p>
        </w:tc>
      </w:tr>
      <w:tr w:rsidR="006650CC" w:rsidRPr="00D27101" w14:paraId="748591FC" w14:textId="77777777" w:rsidTr="008F226C">
        <w:tc>
          <w:tcPr>
            <w:tcW w:w="2405" w:type="dxa"/>
          </w:tcPr>
          <w:p w14:paraId="2A1B33F2" w14:textId="55290C04" w:rsidR="006650CC" w:rsidRPr="00D27101" w:rsidRDefault="00FC652F" w:rsidP="00F76C3E">
            <w:pPr>
              <w:pStyle w:val="GPSDefinitionTerm"/>
              <w:rPr>
                <w:sz w:val="24"/>
                <w:szCs w:val="24"/>
              </w:rPr>
            </w:pPr>
            <w:r w:rsidRPr="00D27101">
              <w:rPr>
                <w:sz w:val="24"/>
                <w:szCs w:val="24"/>
              </w:rPr>
              <w:t xml:space="preserve">"Key </w:t>
            </w:r>
            <w:r w:rsidR="00F76C3E">
              <w:rPr>
                <w:sz w:val="24"/>
                <w:szCs w:val="24"/>
              </w:rPr>
              <w:t>Staff</w:t>
            </w:r>
            <w:r w:rsidRPr="00D27101">
              <w:rPr>
                <w:sz w:val="24"/>
                <w:szCs w:val="24"/>
              </w:rPr>
              <w:t>"</w:t>
            </w:r>
          </w:p>
        </w:tc>
        <w:tc>
          <w:tcPr>
            <w:tcW w:w="7342" w:type="dxa"/>
          </w:tcPr>
          <w:p w14:paraId="70A49218" w14:textId="676868A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r w:rsidR="00146349">
              <w:rPr>
                <w:sz w:val="24"/>
                <w:szCs w:val="24"/>
              </w:rPr>
              <w:t xml:space="preserve"> and any Statement of Work</w:t>
            </w:r>
            <w:r w:rsidRPr="00D27101">
              <w:rPr>
                <w:sz w:val="24"/>
                <w:szCs w:val="24"/>
              </w:rPr>
              <w:t>;</w:t>
            </w:r>
          </w:p>
        </w:tc>
      </w:tr>
      <w:tr w:rsidR="006650CC" w:rsidRPr="00D27101" w14:paraId="61804625" w14:textId="77777777" w:rsidTr="008F226C">
        <w:trPr>
          <w:trHeight w:val="357"/>
        </w:trPr>
        <w:tc>
          <w:tcPr>
            <w:tcW w:w="2405" w:type="dxa"/>
          </w:tcPr>
          <w:p w14:paraId="433E66B5" w14:textId="77777777" w:rsidR="006650CC" w:rsidRPr="00D27101" w:rsidRDefault="00FC652F">
            <w:pPr>
              <w:pStyle w:val="GPSDefinitionTerm"/>
              <w:rPr>
                <w:sz w:val="24"/>
                <w:szCs w:val="24"/>
              </w:rPr>
            </w:pPr>
            <w:r w:rsidRPr="00D27101">
              <w:rPr>
                <w:sz w:val="24"/>
                <w:szCs w:val="24"/>
              </w:rPr>
              <w:t>"Key Sub-Contract"</w:t>
            </w:r>
          </w:p>
        </w:tc>
        <w:tc>
          <w:tcPr>
            <w:tcW w:w="7342" w:type="dxa"/>
          </w:tcPr>
          <w:p w14:paraId="4BF718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121D40AC" w14:textId="77777777" w:rsidTr="008F226C">
        <w:trPr>
          <w:trHeight w:val="426"/>
        </w:trPr>
        <w:tc>
          <w:tcPr>
            <w:tcW w:w="2405" w:type="dxa"/>
          </w:tcPr>
          <w:p w14:paraId="110FDE13" w14:textId="77777777" w:rsidR="006650CC" w:rsidRPr="00D27101" w:rsidRDefault="00FC652F">
            <w:pPr>
              <w:pStyle w:val="GPSDefinitionTerm"/>
              <w:rPr>
                <w:sz w:val="24"/>
                <w:szCs w:val="24"/>
              </w:rPr>
            </w:pPr>
            <w:r w:rsidRPr="00D27101">
              <w:rPr>
                <w:sz w:val="24"/>
                <w:szCs w:val="24"/>
              </w:rPr>
              <w:t>"Key Subcontractor"</w:t>
            </w:r>
          </w:p>
        </w:tc>
        <w:tc>
          <w:tcPr>
            <w:tcW w:w="7342" w:type="dxa"/>
          </w:tcPr>
          <w:p w14:paraId="28C730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7C9128A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67D1B9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73BAE9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4A11130"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2C9EE3B3" w14:textId="77777777" w:rsidTr="008F226C">
        <w:tc>
          <w:tcPr>
            <w:tcW w:w="2405" w:type="dxa"/>
          </w:tcPr>
          <w:p w14:paraId="0746BEFC" w14:textId="77777777" w:rsidR="006650CC" w:rsidRPr="00D27101" w:rsidRDefault="00FC652F">
            <w:pPr>
              <w:pStyle w:val="GPSDefinitionTerm"/>
              <w:keepNext/>
              <w:rPr>
                <w:sz w:val="24"/>
                <w:szCs w:val="24"/>
              </w:rPr>
            </w:pPr>
            <w:r w:rsidRPr="00D27101">
              <w:rPr>
                <w:sz w:val="24"/>
                <w:szCs w:val="24"/>
              </w:rPr>
              <w:t>"Know-How"</w:t>
            </w:r>
          </w:p>
        </w:tc>
        <w:tc>
          <w:tcPr>
            <w:tcW w:w="7342" w:type="dxa"/>
          </w:tcPr>
          <w:p w14:paraId="40197B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146349" w:rsidRPr="00D27101" w14:paraId="72D9AEB5" w14:textId="77777777" w:rsidTr="008F226C">
        <w:tc>
          <w:tcPr>
            <w:tcW w:w="2405" w:type="dxa"/>
          </w:tcPr>
          <w:p w14:paraId="36216EC2" w14:textId="41EA1E65" w:rsidR="00146349" w:rsidRPr="00D27101" w:rsidRDefault="00146349">
            <w:pPr>
              <w:pStyle w:val="GPSDefinitionTerm"/>
              <w:keepNext/>
              <w:rPr>
                <w:sz w:val="24"/>
                <w:szCs w:val="24"/>
              </w:rPr>
            </w:pPr>
            <w:r>
              <w:rPr>
                <w:sz w:val="24"/>
                <w:szCs w:val="24"/>
              </w:rPr>
              <w:t>“KPI Target”</w:t>
            </w:r>
          </w:p>
        </w:tc>
        <w:tc>
          <w:tcPr>
            <w:tcW w:w="7342" w:type="dxa"/>
          </w:tcPr>
          <w:p w14:paraId="3BA2E28A" w14:textId="65F08E07" w:rsidR="00146349" w:rsidRPr="00D27101" w:rsidRDefault="00146349">
            <w:pPr>
              <w:pStyle w:val="GPsDefinition"/>
              <w:numPr>
                <w:ilvl w:val="0"/>
                <w:numId w:val="3"/>
              </w:numPr>
              <w:tabs>
                <w:tab w:val="left" w:pos="-9"/>
              </w:tabs>
              <w:adjustRightInd w:val="0"/>
              <w:rPr>
                <w:sz w:val="24"/>
                <w:szCs w:val="24"/>
              </w:rPr>
            </w:pPr>
            <w:r>
              <w:rPr>
                <w:sz w:val="24"/>
                <w:szCs w:val="24"/>
              </w:rPr>
              <w:t>a key performance indicator target included in the Balanced Scorecard;</w:t>
            </w:r>
          </w:p>
        </w:tc>
      </w:tr>
      <w:tr w:rsidR="006650CC" w:rsidRPr="00D27101" w14:paraId="585E487A" w14:textId="77777777" w:rsidTr="008F226C">
        <w:tc>
          <w:tcPr>
            <w:tcW w:w="2405" w:type="dxa"/>
          </w:tcPr>
          <w:p w14:paraId="66920AFD" w14:textId="77777777" w:rsidR="006650CC" w:rsidRPr="00D27101" w:rsidRDefault="00FC652F">
            <w:pPr>
              <w:pStyle w:val="GPSDefinitionTerm"/>
              <w:rPr>
                <w:sz w:val="24"/>
                <w:szCs w:val="24"/>
              </w:rPr>
            </w:pPr>
            <w:r w:rsidRPr="00D27101">
              <w:rPr>
                <w:sz w:val="24"/>
                <w:szCs w:val="24"/>
              </w:rPr>
              <w:t>"Law"</w:t>
            </w:r>
          </w:p>
        </w:tc>
        <w:tc>
          <w:tcPr>
            <w:tcW w:w="7342" w:type="dxa"/>
          </w:tcPr>
          <w:p w14:paraId="0BBC7843"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7F436C96" w14:textId="77777777" w:rsidTr="008F226C">
        <w:tc>
          <w:tcPr>
            <w:tcW w:w="2405" w:type="dxa"/>
          </w:tcPr>
          <w:p w14:paraId="340F5B9E" w14:textId="77777777" w:rsidR="00EA3276" w:rsidRPr="00D27101" w:rsidRDefault="00EA3276" w:rsidP="00D90C31">
            <w:pPr>
              <w:pStyle w:val="GPSDefinitionTerm"/>
              <w:rPr>
                <w:sz w:val="24"/>
                <w:szCs w:val="24"/>
              </w:rPr>
            </w:pPr>
            <w:r w:rsidRPr="00D27101">
              <w:rPr>
                <w:sz w:val="24"/>
                <w:szCs w:val="24"/>
              </w:rPr>
              <w:t>“LED”</w:t>
            </w:r>
          </w:p>
        </w:tc>
        <w:tc>
          <w:tcPr>
            <w:tcW w:w="7342" w:type="dxa"/>
          </w:tcPr>
          <w:p w14:paraId="4C3A9A6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FED7E08" w14:textId="77777777" w:rsidTr="008F226C">
        <w:tc>
          <w:tcPr>
            <w:tcW w:w="2405" w:type="dxa"/>
          </w:tcPr>
          <w:p w14:paraId="58A9B5A5" w14:textId="77777777" w:rsidR="00EA3276" w:rsidRPr="00D27101" w:rsidRDefault="00EA3276" w:rsidP="00D90C31">
            <w:pPr>
              <w:pStyle w:val="GPSDefinitionTerm"/>
              <w:rPr>
                <w:sz w:val="24"/>
                <w:szCs w:val="24"/>
              </w:rPr>
            </w:pPr>
            <w:r w:rsidRPr="00D27101">
              <w:rPr>
                <w:sz w:val="24"/>
                <w:szCs w:val="24"/>
              </w:rPr>
              <w:t>"Losses"</w:t>
            </w:r>
          </w:p>
        </w:tc>
        <w:tc>
          <w:tcPr>
            <w:tcW w:w="7342" w:type="dxa"/>
          </w:tcPr>
          <w:p w14:paraId="01AA5E3A"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06678A6E" w14:textId="77777777" w:rsidTr="008F226C">
        <w:tc>
          <w:tcPr>
            <w:tcW w:w="2405" w:type="dxa"/>
          </w:tcPr>
          <w:p w14:paraId="5508E421" w14:textId="77777777" w:rsidR="006650CC" w:rsidRPr="00D27101" w:rsidRDefault="00FC652F">
            <w:pPr>
              <w:pStyle w:val="GPSDefinitionTerm"/>
              <w:rPr>
                <w:sz w:val="24"/>
                <w:szCs w:val="24"/>
              </w:rPr>
            </w:pPr>
            <w:r w:rsidRPr="00D27101">
              <w:rPr>
                <w:sz w:val="24"/>
                <w:szCs w:val="24"/>
              </w:rPr>
              <w:lastRenderedPageBreak/>
              <w:t>"Lots"</w:t>
            </w:r>
          </w:p>
        </w:tc>
        <w:tc>
          <w:tcPr>
            <w:tcW w:w="7342" w:type="dxa"/>
          </w:tcPr>
          <w:p w14:paraId="5124A8A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EA3276" w:rsidRPr="00D27101" w14:paraId="6E2C5C51" w14:textId="77777777" w:rsidTr="008F226C">
        <w:tc>
          <w:tcPr>
            <w:tcW w:w="2405" w:type="dxa"/>
          </w:tcPr>
          <w:p w14:paraId="4D365D6D" w14:textId="77777777" w:rsidR="00EA3276" w:rsidRPr="00D27101" w:rsidRDefault="00EA3276" w:rsidP="00D90C31">
            <w:pPr>
              <w:pStyle w:val="GPSDefinitionTerm"/>
              <w:rPr>
                <w:sz w:val="24"/>
                <w:szCs w:val="24"/>
              </w:rPr>
            </w:pPr>
            <w:r w:rsidRPr="00D27101">
              <w:rPr>
                <w:sz w:val="24"/>
                <w:szCs w:val="24"/>
              </w:rPr>
              <w:t>"Management Charge"</w:t>
            </w:r>
          </w:p>
        </w:tc>
        <w:tc>
          <w:tcPr>
            <w:tcW w:w="7342" w:type="dxa"/>
          </w:tcPr>
          <w:p w14:paraId="39AAF2A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467D6AB9" w14:textId="77777777" w:rsidTr="008F226C">
        <w:tc>
          <w:tcPr>
            <w:tcW w:w="2405" w:type="dxa"/>
          </w:tcPr>
          <w:p w14:paraId="36DE733B"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342" w:type="dxa"/>
          </w:tcPr>
          <w:p w14:paraId="0EF7762E"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F60584" w:rsidRPr="00D27101" w14:paraId="15A97B0C" w14:textId="77777777" w:rsidTr="008F226C">
        <w:tc>
          <w:tcPr>
            <w:tcW w:w="2405" w:type="dxa"/>
          </w:tcPr>
          <w:p w14:paraId="0F2E646F" w14:textId="77777777" w:rsidR="00F60584" w:rsidRPr="008E1F69" w:rsidRDefault="00F60584" w:rsidP="00E52E41">
            <w:pPr>
              <w:pStyle w:val="GPSDefinitionTerm"/>
              <w:rPr>
                <w:sz w:val="24"/>
                <w:szCs w:val="24"/>
              </w:rPr>
            </w:pPr>
            <w:r>
              <w:rPr>
                <w:sz w:val="24"/>
                <w:szCs w:val="24"/>
              </w:rPr>
              <w:t>“MI Default”</w:t>
            </w:r>
          </w:p>
        </w:tc>
        <w:tc>
          <w:tcPr>
            <w:tcW w:w="7342" w:type="dxa"/>
          </w:tcPr>
          <w:p w14:paraId="01CFA2E9"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6AC535D" w14:textId="77777777" w:rsidTr="008F226C">
        <w:tc>
          <w:tcPr>
            <w:tcW w:w="2405" w:type="dxa"/>
          </w:tcPr>
          <w:p w14:paraId="21E229E5" w14:textId="77777777" w:rsidR="008E1F69" w:rsidRPr="008E1F69" w:rsidRDefault="008E1F69" w:rsidP="00E52E41">
            <w:pPr>
              <w:pStyle w:val="GPSDefinitionTerm"/>
              <w:rPr>
                <w:sz w:val="24"/>
                <w:szCs w:val="24"/>
              </w:rPr>
            </w:pPr>
            <w:r w:rsidRPr="008E1F69">
              <w:rPr>
                <w:sz w:val="24"/>
                <w:szCs w:val="24"/>
              </w:rPr>
              <w:t>"MI Failure"</w:t>
            </w:r>
          </w:p>
        </w:tc>
        <w:tc>
          <w:tcPr>
            <w:tcW w:w="7342" w:type="dxa"/>
          </w:tcPr>
          <w:p w14:paraId="7C6DF8F3"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21F47C6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3B55A4FB"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FA70D0B"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6-26T12:44:00Z" w:original=""/>
              </w:fldChar>
            </w:r>
          </w:p>
        </w:tc>
      </w:tr>
      <w:tr w:rsidR="008E1F69" w:rsidRPr="00D27101" w14:paraId="13DA6F90" w14:textId="77777777" w:rsidTr="008F226C">
        <w:tc>
          <w:tcPr>
            <w:tcW w:w="2405" w:type="dxa"/>
          </w:tcPr>
          <w:p w14:paraId="3C06CDA2" w14:textId="77777777" w:rsidR="008E1F69" w:rsidRPr="008E1F69" w:rsidRDefault="008E1F69" w:rsidP="00E52E41">
            <w:pPr>
              <w:pStyle w:val="GPSDefinitionTerm"/>
              <w:rPr>
                <w:sz w:val="24"/>
              </w:rPr>
            </w:pPr>
            <w:r w:rsidRPr="008E1F69">
              <w:rPr>
                <w:sz w:val="24"/>
              </w:rPr>
              <w:t>"MI Report"</w:t>
            </w:r>
          </w:p>
        </w:tc>
        <w:tc>
          <w:tcPr>
            <w:tcW w:w="7342" w:type="dxa"/>
          </w:tcPr>
          <w:p w14:paraId="6C0B9831"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7F3EFF99" w14:textId="77777777" w:rsidTr="008F226C">
        <w:tc>
          <w:tcPr>
            <w:tcW w:w="2405" w:type="dxa"/>
          </w:tcPr>
          <w:p w14:paraId="3DF6A02F" w14:textId="77777777" w:rsidR="008E1F69" w:rsidRPr="008E1F69" w:rsidRDefault="008E1F69" w:rsidP="00E52E41">
            <w:pPr>
              <w:pStyle w:val="GPSDefinitionTerm"/>
              <w:rPr>
                <w:sz w:val="24"/>
              </w:rPr>
            </w:pPr>
            <w:r w:rsidRPr="008E1F69">
              <w:rPr>
                <w:sz w:val="24"/>
              </w:rPr>
              <w:t>"MI Reporting Template"</w:t>
            </w:r>
          </w:p>
        </w:tc>
        <w:tc>
          <w:tcPr>
            <w:tcW w:w="7342" w:type="dxa"/>
          </w:tcPr>
          <w:p w14:paraId="396BFFBE"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30646B47" w14:textId="77777777" w:rsidTr="008F226C">
        <w:tc>
          <w:tcPr>
            <w:tcW w:w="2405" w:type="dxa"/>
          </w:tcPr>
          <w:p w14:paraId="2EE0A025" w14:textId="77777777" w:rsidR="006650CC" w:rsidRPr="00D27101" w:rsidRDefault="00FC652F">
            <w:pPr>
              <w:pStyle w:val="GPSDefinitionTerm"/>
              <w:rPr>
                <w:sz w:val="24"/>
                <w:szCs w:val="24"/>
              </w:rPr>
            </w:pPr>
            <w:r w:rsidRPr="00D27101">
              <w:rPr>
                <w:sz w:val="24"/>
                <w:szCs w:val="24"/>
              </w:rPr>
              <w:t>"Milestone"</w:t>
            </w:r>
          </w:p>
        </w:tc>
        <w:tc>
          <w:tcPr>
            <w:tcW w:w="7342" w:type="dxa"/>
          </w:tcPr>
          <w:p w14:paraId="7A6C862D" w14:textId="53D4E716"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r w:rsidR="00911EE2">
              <w:rPr>
                <w:sz w:val="24"/>
                <w:szCs w:val="24"/>
              </w:rPr>
              <w:t xml:space="preserve"> or Statement of Work</w:t>
            </w:r>
            <w:r w:rsidRPr="00D27101">
              <w:rPr>
                <w:sz w:val="24"/>
                <w:szCs w:val="24"/>
              </w:rPr>
              <w:t>;</w:t>
            </w:r>
          </w:p>
        </w:tc>
      </w:tr>
      <w:tr w:rsidR="008E1F69" w:rsidRPr="00D27101" w14:paraId="75A402AF" w14:textId="77777777" w:rsidTr="008F226C">
        <w:tc>
          <w:tcPr>
            <w:tcW w:w="2405" w:type="dxa"/>
          </w:tcPr>
          <w:p w14:paraId="1774513F" w14:textId="77777777" w:rsidR="008E1F69" w:rsidRPr="00D27101" w:rsidRDefault="008E1F69">
            <w:pPr>
              <w:pStyle w:val="GPSDefinitionTerm"/>
              <w:rPr>
                <w:sz w:val="24"/>
                <w:szCs w:val="24"/>
              </w:rPr>
            </w:pPr>
            <w:r w:rsidRPr="00D27101">
              <w:rPr>
                <w:sz w:val="24"/>
                <w:szCs w:val="24"/>
              </w:rPr>
              <w:t>"Milestone Date"</w:t>
            </w:r>
          </w:p>
        </w:tc>
        <w:tc>
          <w:tcPr>
            <w:tcW w:w="7342" w:type="dxa"/>
          </w:tcPr>
          <w:p w14:paraId="645D982E"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F76EEB" w:rsidRPr="00D27101" w14:paraId="597D172E" w14:textId="77777777" w:rsidTr="008F226C">
        <w:tc>
          <w:tcPr>
            <w:tcW w:w="2405" w:type="dxa"/>
          </w:tcPr>
          <w:p w14:paraId="69DB2700" w14:textId="375D88F4" w:rsidR="00F76EEB" w:rsidRPr="00D27101" w:rsidRDefault="00F76EEB">
            <w:pPr>
              <w:pStyle w:val="GPSDefinitionTerm"/>
              <w:rPr>
                <w:sz w:val="24"/>
                <w:szCs w:val="24"/>
              </w:rPr>
            </w:pPr>
            <w:r>
              <w:rPr>
                <w:sz w:val="24"/>
                <w:szCs w:val="24"/>
              </w:rPr>
              <w:t>“Misconduct”</w:t>
            </w:r>
          </w:p>
        </w:tc>
        <w:tc>
          <w:tcPr>
            <w:tcW w:w="7342" w:type="dxa"/>
          </w:tcPr>
          <w:p w14:paraId="177408AA" w14:textId="18237085" w:rsidR="00F76EEB" w:rsidRPr="00D27101" w:rsidRDefault="00F76EEB" w:rsidP="00D90C31">
            <w:pPr>
              <w:pStyle w:val="GPsDefinition"/>
              <w:numPr>
                <w:ilvl w:val="0"/>
                <w:numId w:val="3"/>
              </w:numPr>
              <w:tabs>
                <w:tab w:val="left" w:pos="-9"/>
              </w:tabs>
              <w:adjustRightInd w:val="0"/>
              <w:rPr>
                <w:sz w:val="24"/>
                <w:szCs w:val="24"/>
              </w:rPr>
            </w:pPr>
            <w:r>
              <w:rPr>
                <w:sz w:val="24"/>
                <w:szCs w:val="24"/>
              </w:rPr>
              <w:t xml:space="preserve">has the meaning given to it in Paragraph 7.2 of Framework Schedule 7 (Call-Off Award Procedures); </w:t>
            </w:r>
          </w:p>
        </w:tc>
      </w:tr>
      <w:tr w:rsidR="006650CC" w:rsidRPr="00D27101" w14:paraId="2380F534" w14:textId="77777777" w:rsidTr="008F226C">
        <w:tc>
          <w:tcPr>
            <w:tcW w:w="2405" w:type="dxa"/>
          </w:tcPr>
          <w:p w14:paraId="3007FBF2" w14:textId="77777777" w:rsidR="006650CC" w:rsidRPr="00D27101" w:rsidRDefault="00FC652F">
            <w:pPr>
              <w:pStyle w:val="GPSDefinitionTerm"/>
              <w:rPr>
                <w:sz w:val="24"/>
                <w:szCs w:val="24"/>
              </w:rPr>
            </w:pPr>
            <w:r w:rsidRPr="00D27101">
              <w:rPr>
                <w:sz w:val="24"/>
                <w:szCs w:val="24"/>
              </w:rPr>
              <w:t>"Month"</w:t>
            </w:r>
          </w:p>
        </w:tc>
        <w:tc>
          <w:tcPr>
            <w:tcW w:w="7342" w:type="dxa"/>
          </w:tcPr>
          <w:p w14:paraId="3D593C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378B450A" w14:textId="77777777" w:rsidTr="008F226C">
        <w:tc>
          <w:tcPr>
            <w:tcW w:w="2405" w:type="dxa"/>
          </w:tcPr>
          <w:p w14:paraId="254B9C97" w14:textId="77777777" w:rsidR="006650CC" w:rsidRPr="00D27101" w:rsidRDefault="00FC652F">
            <w:pPr>
              <w:pStyle w:val="GPSDefinitionTerm"/>
              <w:rPr>
                <w:sz w:val="24"/>
                <w:szCs w:val="24"/>
              </w:rPr>
            </w:pPr>
            <w:r w:rsidRPr="00D27101">
              <w:rPr>
                <w:sz w:val="24"/>
                <w:szCs w:val="24"/>
              </w:rPr>
              <w:t>"National Insurance"</w:t>
            </w:r>
          </w:p>
        </w:tc>
        <w:tc>
          <w:tcPr>
            <w:tcW w:w="7342" w:type="dxa"/>
          </w:tcPr>
          <w:p w14:paraId="60C31862" w14:textId="01C11B33" w:rsidR="006650CC" w:rsidRPr="000A3441" w:rsidRDefault="006D6043" w:rsidP="006D6043">
            <w:pPr>
              <w:pStyle w:val="GPsDefinition"/>
              <w:numPr>
                <w:ilvl w:val="0"/>
                <w:numId w:val="3"/>
              </w:numPr>
              <w:tabs>
                <w:tab w:val="left" w:pos="-9"/>
              </w:tabs>
              <w:adjustRightInd w:val="0"/>
              <w:rPr>
                <w:sz w:val="24"/>
                <w:szCs w:val="24"/>
              </w:rPr>
            </w:pPr>
            <w:r>
              <w:rPr>
                <w:sz w:val="24"/>
                <w:szCs w:val="24"/>
              </w:rPr>
              <w:t xml:space="preserve">contributions required by </w:t>
            </w:r>
            <w:r w:rsidR="00FC652F" w:rsidRPr="00D27101">
              <w:rPr>
                <w:sz w:val="24"/>
                <w:szCs w:val="24"/>
              </w:rPr>
              <w:t>the Social Security</w:t>
            </w:r>
            <w:r w:rsidR="000A3441">
              <w:rPr>
                <w:sz w:val="24"/>
                <w:szCs w:val="24"/>
              </w:rPr>
              <w:t xml:space="preserve"> Contributions and Benefits </w:t>
            </w:r>
            <w:r w:rsidR="00FC652F" w:rsidRPr="000A3441">
              <w:rPr>
                <w:sz w:val="24"/>
                <w:szCs w:val="24"/>
              </w:rPr>
              <w:t>Act 1992</w:t>
            </w:r>
            <w:r>
              <w:rPr>
                <w:sz w:val="24"/>
                <w:szCs w:val="24"/>
              </w:rPr>
              <w:t xml:space="preserve"> and made in accordance with the  Social Security (Contributions) Regulations 2001 (SI 2001/1004)</w:t>
            </w:r>
            <w:r w:rsidR="00FC652F" w:rsidRPr="000A3441">
              <w:rPr>
                <w:sz w:val="24"/>
                <w:szCs w:val="24"/>
              </w:rPr>
              <w:t>;</w:t>
            </w:r>
          </w:p>
        </w:tc>
      </w:tr>
      <w:tr w:rsidR="006650CC" w:rsidRPr="00D27101" w14:paraId="3A9A5BE4" w14:textId="77777777" w:rsidTr="008F226C">
        <w:tc>
          <w:tcPr>
            <w:tcW w:w="2405" w:type="dxa"/>
          </w:tcPr>
          <w:p w14:paraId="74E45783" w14:textId="77777777" w:rsidR="006650CC" w:rsidRPr="00D27101" w:rsidRDefault="00FC652F">
            <w:pPr>
              <w:pStyle w:val="GPSDefinitionTerm"/>
              <w:rPr>
                <w:sz w:val="24"/>
                <w:szCs w:val="24"/>
              </w:rPr>
            </w:pPr>
            <w:r w:rsidRPr="00D27101">
              <w:rPr>
                <w:sz w:val="24"/>
                <w:szCs w:val="24"/>
              </w:rPr>
              <w:t>"New IPR"</w:t>
            </w:r>
          </w:p>
        </w:tc>
        <w:tc>
          <w:tcPr>
            <w:tcW w:w="7342" w:type="dxa"/>
          </w:tcPr>
          <w:p w14:paraId="76FE36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177D4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3D2474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AF3908" w:rsidRPr="00D27101" w14:paraId="2F9B4DF7" w14:textId="77777777" w:rsidTr="008F226C">
        <w:tc>
          <w:tcPr>
            <w:tcW w:w="2405" w:type="dxa"/>
          </w:tcPr>
          <w:p w14:paraId="0D651A51" w14:textId="2454222D" w:rsidR="00AF3908" w:rsidRPr="00D27101" w:rsidRDefault="00AF3908">
            <w:pPr>
              <w:pStyle w:val="GPSDefinitionTerm"/>
              <w:rPr>
                <w:sz w:val="24"/>
                <w:szCs w:val="24"/>
              </w:rPr>
            </w:pPr>
            <w:r>
              <w:rPr>
                <w:sz w:val="24"/>
                <w:szCs w:val="24"/>
              </w:rPr>
              <w:lastRenderedPageBreak/>
              <w:t>“NHSx”</w:t>
            </w:r>
          </w:p>
        </w:tc>
        <w:tc>
          <w:tcPr>
            <w:tcW w:w="7342" w:type="dxa"/>
          </w:tcPr>
          <w:p w14:paraId="7AAF3BF0" w14:textId="71FDEE31" w:rsidR="00AF3908" w:rsidRPr="00D27101" w:rsidRDefault="007A3024" w:rsidP="004E4E6A">
            <w:pPr>
              <w:pStyle w:val="GPSDefinitionL2"/>
              <w:tabs>
                <w:tab w:val="left" w:pos="0"/>
              </w:tabs>
              <w:adjustRightInd w:val="0"/>
              <w:ind w:firstLine="0"/>
              <w:rPr>
                <w:sz w:val="24"/>
                <w:szCs w:val="24"/>
              </w:rPr>
            </w:pPr>
            <w:r>
              <w:rPr>
                <w:sz w:val="24"/>
                <w:szCs w:val="24"/>
              </w:rPr>
              <w:t xml:space="preserve">means a joint unit bring together teams from the Department of Health and Social Care and NHS England </w:t>
            </w:r>
            <w:r w:rsidR="004E4E6A">
              <w:rPr>
                <w:sz w:val="24"/>
                <w:szCs w:val="24"/>
              </w:rPr>
              <w:t>a</w:t>
            </w:r>
            <w:r>
              <w:rPr>
                <w:sz w:val="24"/>
                <w:szCs w:val="24"/>
              </w:rPr>
              <w:t>nd NHS Improvement to drive the</w:t>
            </w:r>
            <w:r w:rsidR="004E4E6A">
              <w:rPr>
                <w:sz w:val="24"/>
                <w:szCs w:val="24"/>
              </w:rPr>
              <w:t xml:space="preserve"> digital transformation of care</w:t>
            </w:r>
            <w:r w:rsidR="00F07398">
              <w:rPr>
                <w:sz w:val="24"/>
                <w:szCs w:val="24"/>
              </w:rPr>
              <w:t>;</w:t>
            </w:r>
          </w:p>
        </w:tc>
      </w:tr>
      <w:tr w:rsidR="006650CC" w:rsidRPr="00D27101" w14:paraId="451FB6D8" w14:textId="77777777" w:rsidTr="008F226C">
        <w:tc>
          <w:tcPr>
            <w:tcW w:w="2405" w:type="dxa"/>
          </w:tcPr>
          <w:p w14:paraId="4EC3FDCA" w14:textId="77777777" w:rsidR="006650CC" w:rsidRPr="00D27101" w:rsidRDefault="00FC652F" w:rsidP="00EA3276">
            <w:pPr>
              <w:pStyle w:val="GPSDefinitionTerm"/>
              <w:rPr>
                <w:sz w:val="24"/>
                <w:szCs w:val="24"/>
              </w:rPr>
            </w:pPr>
            <w:r w:rsidRPr="00D27101">
              <w:rPr>
                <w:sz w:val="24"/>
                <w:szCs w:val="24"/>
              </w:rPr>
              <w:t>"Occasion of Tax Non–Compliance"</w:t>
            </w:r>
          </w:p>
        </w:tc>
        <w:tc>
          <w:tcPr>
            <w:tcW w:w="7342" w:type="dxa"/>
          </w:tcPr>
          <w:p w14:paraId="4FEBFE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2B917510" w14:textId="563997CF" w:rsidR="006650CC" w:rsidRPr="00D27101" w:rsidRDefault="00CC3014">
            <w:pPr>
              <w:pStyle w:val="GPSDefinitionL2"/>
              <w:numPr>
                <w:ilvl w:val="1"/>
                <w:numId w:val="3"/>
              </w:numPr>
              <w:tabs>
                <w:tab w:val="left" w:pos="144"/>
              </w:tabs>
              <w:adjustRightInd w:val="0"/>
              <w:ind w:hanging="288"/>
              <w:rPr>
                <w:sz w:val="24"/>
                <w:szCs w:val="24"/>
              </w:rPr>
            </w:pPr>
            <w:r>
              <w:rPr>
                <w:sz w:val="24"/>
                <w:szCs w:val="24"/>
              </w:rPr>
              <w:t>any T</w:t>
            </w:r>
            <w:r w:rsidR="00FC652F" w:rsidRPr="00D27101">
              <w:rPr>
                <w:sz w:val="24"/>
                <w:szCs w:val="24"/>
              </w:rPr>
              <w:t xml:space="preserve">ax return of the Supplier submitted to a Relevant Tax Authority </w:t>
            </w:r>
            <w:r>
              <w:rPr>
                <w:sz w:val="24"/>
                <w:szCs w:val="24"/>
              </w:rPr>
              <w:t>on or after 1 October 2012</w:t>
            </w:r>
            <w:r w:rsidR="00FC652F" w:rsidRPr="00D27101">
              <w:rPr>
                <w:sz w:val="24"/>
                <w:szCs w:val="24"/>
              </w:rPr>
              <w:t xml:space="preserve"> is found on or after 1 April 2013 to be incorrect as a result of:</w:t>
            </w:r>
          </w:p>
          <w:p w14:paraId="0644BABC" w14:textId="4CDE931C"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00CC3014">
              <w:rPr>
                <w:spacing w:val="-2"/>
                <w:sz w:val="24"/>
                <w:szCs w:val="24"/>
              </w:rPr>
              <w:t>Abuse Principle or under any T</w:t>
            </w:r>
            <w:r w:rsidRPr="00D27101">
              <w:rPr>
                <w:spacing w:val="-2"/>
                <w:sz w:val="24"/>
                <w:szCs w:val="24"/>
              </w:rPr>
              <w:t>ax rules or legislation in any jurisdiction that have an effect equivalent or similar to the General Anti-Abuse Rule or the Halifax Abuse Principle;</w:t>
            </w:r>
          </w:p>
          <w:p w14:paraId="15BC828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BE96DA1" w14:textId="6A44C9E2" w:rsidR="006650CC" w:rsidRPr="00D27101" w:rsidRDefault="00CC3014">
            <w:pPr>
              <w:pStyle w:val="GPSDefinitionL2"/>
              <w:numPr>
                <w:ilvl w:val="1"/>
                <w:numId w:val="3"/>
              </w:numPr>
              <w:tabs>
                <w:tab w:val="left" w:pos="144"/>
              </w:tabs>
              <w:adjustRightInd w:val="0"/>
              <w:ind w:hanging="288"/>
              <w:rPr>
                <w:sz w:val="24"/>
                <w:szCs w:val="24"/>
              </w:rPr>
            </w:pPr>
            <w:r>
              <w:rPr>
                <w:spacing w:val="-2"/>
                <w:sz w:val="24"/>
                <w:szCs w:val="24"/>
              </w:rPr>
              <w:t>any T</w:t>
            </w:r>
            <w:r w:rsidR="00FC652F" w:rsidRPr="00D27101">
              <w:rPr>
                <w:spacing w:val="-2"/>
                <w:sz w:val="24"/>
                <w:szCs w:val="24"/>
              </w:rPr>
              <w:t>ax return of the Supplier submitted to a Relevant Tax Authority on or after</w:t>
            </w:r>
            <w:r w:rsidR="00FC652F" w:rsidRPr="00D27101">
              <w:rPr>
                <w:sz w:val="24"/>
                <w:szCs w:val="24"/>
              </w:rPr>
              <w:t xml:space="preserve"> 1 October 2012 which gives rise, on or after 1 April 2013, to a criminal conv</w:t>
            </w:r>
            <w:r>
              <w:rPr>
                <w:sz w:val="24"/>
                <w:szCs w:val="24"/>
              </w:rPr>
              <w:t>iction in any jurisdiction for T</w:t>
            </w:r>
            <w:r w:rsidR="00FC652F" w:rsidRPr="00D27101">
              <w:rPr>
                <w:sz w:val="24"/>
                <w:szCs w:val="24"/>
              </w:rPr>
              <w:t>ax related offences which is not spent at the Start Date or to a civil penalty for fraud or evasion;</w:t>
            </w:r>
          </w:p>
        </w:tc>
      </w:tr>
      <w:tr w:rsidR="006650CC" w:rsidRPr="00D27101" w14:paraId="7E561A79" w14:textId="77777777" w:rsidTr="008F226C">
        <w:tc>
          <w:tcPr>
            <w:tcW w:w="2405" w:type="dxa"/>
          </w:tcPr>
          <w:p w14:paraId="6CB651F6" w14:textId="77777777" w:rsidR="006650CC" w:rsidRPr="00D27101" w:rsidRDefault="00FC652F">
            <w:pPr>
              <w:pStyle w:val="GPSDefinitionTerm"/>
              <w:rPr>
                <w:sz w:val="24"/>
                <w:szCs w:val="24"/>
              </w:rPr>
            </w:pPr>
            <w:r w:rsidRPr="00D27101">
              <w:rPr>
                <w:sz w:val="24"/>
                <w:szCs w:val="24"/>
              </w:rPr>
              <w:t>"Open Book Data "</w:t>
            </w:r>
          </w:p>
        </w:tc>
        <w:tc>
          <w:tcPr>
            <w:tcW w:w="7342" w:type="dxa"/>
          </w:tcPr>
          <w:p w14:paraId="29732D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2B3A6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00FD776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16D9C2C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3B12B792" w14:textId="2F3090BF" w:rsidR="006650CC" w:rsidRPr="00D27101" w:rsidRDefault="003F0054">
            <w:pPr>
              <w:pStyle w:val="GPSDefinitionL3"/>
              <w:numPr>
                <w:ilvl w:val="2"/>
                <w:numId w:val="3"/>
              </w:numPr>
              <w:tabs>
                <w:tab w:val="left" w:pos="144"/>
              </w:tabs>
              <w:adjustRightInd w:val="0"/>
              <w:ind w:left="792"/>
              <w:rPr>
                <w:sz w:val="24"/>
                <w:szCs w:val="24"/>
              </w:rPr>
            </w:pPr>
            <w:r>
              <w:rPr>
                <w:sz w:val="24"/>
                <w:szCs w:val="24"/>
              </w:rPr>
              <w:t>staff costs</w:t>
            </w:r>
            <w:r w:rsidR="00FC652F" w:rsidRPr="00D27101">
              <w:rPr>
                <w:sz w:val="24"/>
                <w:szCs w:val="24"/>
              </w:rPr>
              <w:t xml:space="preserve"> broken down into the number and grade/role of all Supplier Staff (free of any contingency) together with a list of agreed rates against each grade;</w:t>
            </w:r>
          </w:p>
          <w:p w14:paraId="58192881" w14:textId="7F36BEB9"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grade, being the agreed rate less the Supplier Profit Margin; and</w:t>
            </w:r>
          </w:p>
          <w:p w14:paraId="5833B18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522E91F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FA359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18B6CF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Framework Contract Period and on an annual basis;</w:t>
            </w:r>
          </w:p>
          <w:p w14:paraId="3834D73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5E3041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C3E552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4986301" w14:textId="77777777" w:rsidTr="008F226C">
        <w:tc>
          <w:tcPr>
            <w:tcW w:w="2405" w:type="dxa"/>
          </w:tcPr>
          <w:p w14:paraId="48429BA7" w14:textId="77777777" w:rsidR="006650CC" w:rsidRPr="00D27101" w:rsidRDefault="00FC652F">
            <w:pPr>
              <w:pStyle w:val="GPSDefinitionTerm"/>
              <w:rPr>
                <w:sz w:val="24"/>
                <w:szCs w:val="24"/>
              </w:rPr>
            </w:pPr>
            <w:r w:rsidRPr="00D27101">
              <w:rPr>
                <w:sz w:val="24"/>
                <w:szCs w:val="24"/>
              </w:rPr>
              <w:lastRenderedPageBreak/>
              <w:t>"Order"</w:t>
            </w:r>
          </w:p>
        </w:tc>
        <w:tc>
          <w:tcPr>
            <w:tcW w:w="7342" w:type="dxa"/>
          </w:tcPr>
          <w:p w14:paraId="3E5A2D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133E34FA" w14:textId="77777777" w:rsidTr="008F226C">
        <w:tc>
          <w:tcPr>
            <w:tcW w:w="2405" w:type="dxa"/>
          </w:tcPr>
          <w:p w14:paraId="051AE692" w14:textId="77777777" w:rsidR="006650CC" w:rsidRPr="00D27101" w:rsidRDefault="00FC652F">
            <w:pPr>
              <w:pStyle w:val="GPSDefinitionTerm"/>
              <w:rPr>
                <w:sz w:val="24"/>
                <w:szCs w:val="24"/>
              </w:rPr>
            </w:pPr>
            <w:r w:rsidRPr="00D27101">
              <w:rPr>
                <w:sz w:val="24"/>
                <w:szCs w:val="24"/>
              </w:rPr>
              <w:t>"Order Form"</w:t>
            </w:r>
          </w:p>
        </w:tc>
        <w:tc>
          <w:tcPr>
            <w:tcW w:w="7342" w:type="dxa"/>
          </w:tcPr>
          <w:p w14:paraId="740C34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3CD64CE" w14:textId="77777777" w:rsidTr="008F226C">
        <w:tc>
          <w:tcPr>
            <w:tcW w:w="2405" w:type="dxa"/>
          </w:tcPr>
          <w:p w14:paraId="548322AD" w14:textId="77777777" w:rsidR="006650CC" w:rsidRPr="00D27101" w:rsidRDefault="00FC652F">
            <w:pPr>
              <w:pStyle w:val="GPSDefinitionTerm"/>
              <w:rPr>
                <w:sz w:val="24"/>
                <w:szCs w:val="24"/>
              </w:rPr>
            </w:pPr>
            <w:r w:rsidRPr="00D27101">
              <w:rPr>
                <w:sz w:val="24"/>
                <w:szCs w:val="24"/>
              </w:rPr>
              <w:t>"Order Form Template"</w:t>
            </w:r>
          </w:p>
        </w:tc>
        <w:tc>
          <w:tcPr>
            <w:tcW w:w="7342" w:type="dxa"/>
          </w:tcPr>
          <w:p w14:paraId="45D6281B" w14:textId="352C36FD" w:rsidR="006650CC" w:rsidRPr="00D27101" w:rsidRDefault="00FC652F" w:rsidP="004E4E6A">
            <w:pPr>
              <w:pStyle w:val="GPsDefinition"/>
              <w:numPr>
                <w:ilvl w:val="0"/>
                <w:numId w:val="3"/>
              </w:numPr>
              <w:tabs>
                <w:tab w:val="left" w:pos="-9"/>
              </w:tabs>
              <w:adjustRightInd w:val="0"/>
              <w:rPr>
                <w:sz w:val="24"/>
                <w:szCs w:val="24"/>
              </w:rPr>
            </w:pPr>
            <w:r w:rsidRPr="00D27101">
              <w:rPr>
                <w:sz w:val="24"/>
                <w:szCs w:val="24"/>
              </w:rPr>
              <w:t>the template in Framework Schedule 6</w:t>
            </w:r>
            <w:r w:rsidR="004E4E6A">
              <w:rPr>
                <w:sz w:val="24"/>
                <w:szCs w:val="24"/>
              </w:rPr>
              <w:t>A</w:t>
            </w:r>
            <w:r w:rsidRPr="00D27101">
              <w:rPr>
                <w:sz w:val="24"/>
                <w:szCs w:val="24"/>
              </w:rPr>
              <w:t xml:space="preserve"> (</w:t>
            </w:r>
            <w:r w:rsidR="004E4E6A">
              <w:rPr>
                <w:sz w:val="24"/>
                <w:szCs w:val="24"/>
              </w:rPr>
              <w:t xml:space="preserve">Health </w:t>
            </w:r>
            <w:r w:rsidRPr="00D27101">
              <w:rPr>
                <w:sz w:val="24"/>
                <w:szCs w:val="24"/>
              </w:rPr>
              <w:t>Order Form Template</w:t>
            </w:r>
            <w:r w:rsidR="004E4E6A">
              <w:rPr>
                <w:sz w:val="24"/>
                <w:szCs w:val="24"/>
              </w:rPr>
              <w:t>, SOW Template</w:t>
            </w:r>
            <w:r w:rsidRPr="00D27101">
              <w:rPr>
                <w:sz w:val="24"/>
                <w:szCs w:val="24"/>
              </w:rPr>
              <w:t xml:space="preserve"> and Call-Off Schedules)</w:t>
            </w:r>
            <w:r w:rsidR="004E4E6A">
              <w:rPr>
                <w:sz w:val="24"/>
                <w:szCs w:val="24"/>
              </w:rPr>
              <w:t xml:space="preserve"> or Framework Schedule 6B (Order Form Template, SOW Template and Call-Off Schedules), as applicable</w:t>
            </w:r>
            <w:r w:rsidRPr="00D27101">
              <w:rPr>
                <w:sz w:val="24"/>
                <w:szCs w:val="24"/>
              </w:rPr>
              <w:t>;</w:t>
            </w:r>
          </w:p>
        </w:tc>
      </w:tr>
      <w:tr w:rsidR="006650CC" w:rsidRPr="00D27101" w14:paraId="497F17EA" w14:textId="77777777" w:rsidTr="008F226C">
        <w:tc>
          <w:tcPr>
            <w:tcW w:w="2405" w:type="dxa"/>
          </w:tcPr>
          <w:p w14:paraId="39A11A3D" w14:textId="77777777" w:rsidR="006650CC" w:rsidRPr="00D27101" w:rsidRDefault="00FC652F">
            <w:pPr>
              <w:pStyle w:val="GPSDefinitionTerm"/>
              <w:rPr>
                <w:sz w:val="24"/>
                <w:szCs w:val="24"/>
              </w:rPr>
            </w:pPr>
            <w:r w:rsidRPr="00D27101">
              <w:rPr>
                <w:sz w:val="24"/>
                <w:szCs w:val="24"/>
              </w:rPr>
              <w:t>"Other Contracting Authority"</w:t>
            </w:r>
          </w:p>
        </w:tc>
        <w:tc>
          <w:tcPr>
            <w:tcW w:w="7342" w:type="dxa"/>
          </w:tcPr>
          <w:p w14:paraId="747863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433DF04" w14:textId="77777777" w:rsidTr="008F226C">
        <w:tc>
          <w:tcPr>
            <w:tcW w:w="2405" w:type="dxa"/>
          </w:tcPr>
          <w:p w14:paraId="2BC557D5" w14:textId="77777777" w:rsidR="006650CC" w:rsidRPr="00D27101" w:rsidRDefault="00FC652F">
            <w:pPr>
              <w:pStyle w:val="GPSDefinitionTerm"/>
              <w:keepNext/>
              <w:rPr>
                <w:sz w:val="24"/>
                <w:szCs w:val="24"/>
              </w:rPr>
            </w:pPr>
            <w:r w:rsidRPr="00D27101">
              <w:rPr>
                <w:sz w:val="24"/>
                <w:szCs w:val="24"/>
              </w:rPr>
              <w:t>"Overhead"</w:t>
            </w:r>
          </w:p>
        </w:tc>
        <w:tc>
          <w:tcPr>
            <w:tcW w:w="7342" w:type="dxa"/>
          </w:tcPr>
          <w:p w14:paraId="4CC748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34A5B472" w14:textId="77777777" w:rsidTr="008F226C">
        <w:tc>
          <w:tcPr>
            <w:tcW w:w="2405" w:type="dxa"/>
          </w:tcPr>
          <w:p w14:paraId="24FF5181" w14:textId="77777777" w:rsidR="006650CC" w:rsidRPr="00D27101" w:rsidRDefault="00FC652F">
            <w:pPr>
              <w:pStyle w:val="GPSDefinitionTerm"/>
              <w:keepNext/>
              <w:rPr>
                <w:sz w:val="24"/>
                <w:szCs w:val="24"/>
              </w:rPr>
            </w:pPr>
            <w:r w:rsidRPr="00D27101">
              <w:rPr>
                <w:sz w:val="24"/>
                <w:szCs w:val="24"/>
              </w:rPr>
              <w:t>"Parliament"</w:t>
            </w:r>
          </w:p>
        </w:tc>
        <w:tc>
          <w:tcPr>
            <w:tcW w:w="7342" w:type="dxa"/>
          </w:tcPr>
          <w:p w14:paraId="71E68C6A"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B200D29" w14:textId="77777777" w:rsidTr="008F226C">
        <w:tc>
          <w:tcPr>
            <w:tcW w:w="2405" w:type="dxa"/>
          </w:tcPr>
          <w:p w14:paraId="54084FA8" w14:textId="77777777" w:rsidR="006650CC" w:rsidRPr="00D27101" w:rsidRDefault="00FC652F">
            <w:pPr>
              <w:pStyle w:val="GPSDefinitionTerm"/>
              <w:rPr>
                <w:sz w:val="24"/>
                <w:szCs w:val="24"/>
              </w:rPr>
            </w:pPr>
            <w:r w:rsidRPr="00D27101">
              <w:rPr>
                <w:sz w:val="24"/>
                <w:szCs w:val="24"/>
              </w:rPr>
              <w:t>"Party"</w:t>
            </w:r>
          </w:p>
        </w:tc>
        <w:tc>
          <w:tcPr>
            <w:tcW w:w="7342" w:type="dxa"/>
          </w:tcPr>
          <w:p w14:paraId="5DE4BC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4A3638AC" w14:textId="77777777" w:rsidTr="008F226C">
        <w:tc>
          <w:tcPr>
            <w:tcW w:w="2405" w:type="dxa"/>
          </w:tcPr>
          <w:p w14:paraId="07A59A24" w14:textId="77777777" w:rsidR="006650CC" w:rsidRPr="00D27101" w:rsidRDefault="00FC652F">
            <w:pPr>
              <w:pStyle w:val="GPSDefinitionTerm"/>
              <w:rPr>
                <w:sz w:val="24"/>
                <w:szCs w:val="24"/>
              </w:rPr>
            </w:pPr>
            <w:r w:rsidRPr="00D27101">
              <w:rPr>
                <w:sz w:val="24"/>
                <w:szCs w:val="24"/>
              </w:rPr>
              <w:t>"Performance Indicators" or "PIs"</w:t>
            </w:r>
          </w:p>
        </w:tc>
        <w:tc>
          <w:tcPr>
            <w:tcW w:w="7342" w:type="dxa"/>
          </w:tcPr>
          <w:p w14:paraId="77170C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940B5C9" w14:textId="77777777" w:rsidTr="008F226C">
        <w:tc>
          <w:tcPr>
            <w:tcW w:w="2405" w:type="dxa"/>
          </w:tcPr>
          <w:p w14:paraId="1D28F255" w14:textId="77777777" w:rsidR="006650CC" w:rsidRPr="00D27101" w:rsidRDefault="00FC652F">
            <w:pPr>
              <w:pStyle w:val="GPSDefinitionTerm"/>
              <w:rPr>
                <w:sz w:val="24"/>
                <w:szCs w:val="24"/>
              </w:rPr>
            </w:pPr>
            <w:r w:rsidRPr="00D27101">
              <w:rPr>
                <w:sz w:val="24"/>
                <w:szCs w:val="24"/>
              </w:rPr>
              <w:t>"Personal Data"</w:t>
            </w:r>
          </w:p>
        </w:tc>
        <w:tc>
          <w:tcPr>
            <w:tcW w:w="7342" w:type="dxa"/>
          </w:tcPr>
          <w:p w14:paraId="46E5642C"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2E1BE568" w14:textId="77777777" w:rsidTr="008F226C">
        <w:tc>
          <w:tcPr>
            <w:tcW w:w="2405" w:type="dxa"/>
          </w:tcPr>
          <w:p w14:paraId="728ADCFF" w14:textId="77777777" w:rsidR="00F23DD1" w:rsidRPr="00D27101" w:rsidRDefault="00F23DD1">
            <w:pPr>
              <w:pStyle w:val="GPSDefinitionTerm"/>
              <w:rPr>
                <w:sz w:val="24"/>
                <w:szCs w:val="24"/>
              </w:rPr>
            </w:pPr>
            <w:r w:rsidRPr="00D27101">
              <w:rPr>
                <w:sz w:val="24"/>
                <w:szCs w:val="24"/>
              </w:rPr>
              <w:t>“Personal Data Breach”</w:t>
            </w:r>
          </w:p>
        </w:tc>
        <w:tc>
          <w:tcPr>
            <w:tcW w:w="7342" w:type="dxa"/>
          </w:tcPr>
          <w:p w14:paraId="544D21F0"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E747914" w14:textId="77777777" w:rsidTr="008F226C">
        <w:tc>
          <w:tcPr>
            <w:tcW w:w="2405" w:type="dxa"/>
          </w:tcPr>
          <w:p w14:paraId="7F3C8BDD" w14:textId="77777777" w:rsidR="00795C9E" w:rsidRPr="00D27101" w:rsidRDefault="00795C9E">
            <w:pPr>
              <w:pStyle w:val="GPSDefinitionTerm"/>
              <w:rPr>
                <w:sz w:val="24"/>
                <w:szCs w:val="24"/>
              </w:rPr>
            </w:pPr>
            <w:r>
              <w:rPr>
                <w:sz w:val="24"/>
                <w:szCs w:val="24"/>
              </w:rPr>
              <w:t>“Personnel”</w:t>
            </w:r>
          </w:p>
        </w:tc>
        <w:tc>
          <w:tcPr>
            <w:tcW w:w="7342" w:type="dxa"/>
          </w:tcPr>
          <w:p w14:paraId="50CE8942"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14:paraId="66295765" w14:textId="77777777" w:rsidTr="008F226C">
        <w:tc>
          <w:tcPr>
            <w:tcW w:w="2405" w:type="dxa"/>
          </w:tcPr>
          <w:p w14:paraId="7555AE68" w14:textId="77777777" w:rsidR="006650CC" w:rsidRPr="00D27101" w:rsidRDefault="00FC652F">
            <w:pPr>
              <w:pStyle w:val="GPSDefinitionTerm"/>
              <w:rPr>
                <w:sz w:val="24"/>
                <w:szCs w:val="24"/>
              </w:rPr>
            </w:pPr>
            <w:r w:rsidRPr="00D27101">
              <w:rPr>
                <w:sz w:val="24"/>
                <w:szCs w:val="24"/>
              </w:rPr>
              <w:lastRenderedPageBreak/>
              <w:t>"Prescribed Person"</w:t>
            </w:r>
          </w:p>
        </w:tc>
        <w:tc>
          <w:tcPr>
            <w:tcW w:w="7342" w:type="dxa"/>
          </w:tcPr>
          <w:p w14:paraId="7310CA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431BC4AB" w14:textId="77777777" w:rsidTr="008F226C">
        <w:tc>
          <w:tcPr>
            <w:tcW w:w="2405" w:type="dxa"/>
          </w:tcPr>
          <w:p w14:paraId="5B0AB44D" w14:textId="77777777" w:rsidR="00340C35" w:rsidRPr="00D27101" w:rsidRDefault="00340C35">
            <w:pPr>
              <w:pStyle w:val="GPSDefinitionTerm"/>
              <w:rPr>
                <w:sz w:val="24"/>
                <w:szCs w:val="24"/>
              </w:rPr>
            </w:pPr>
            <w:r>
              <w:rPr>
                <w:sz w:val="24"/>
                <w:szCs w:val="24"/>
              </w:rPr>
              <w:t>“Processing”</w:t>
            </w:r>
          </w:p>
        </w:tc>
        <w:tc>
          <w:tcPr>
            <w:tcW w:w="7342" w:type="dxa"/>
          </w:tcPr>
          <w:p w14:paraId="44B3DC6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0D4679FD" w14:textId="77777777" w:rsidTr="008F226C">
        <w:tc>
          <w:tcPr>
            <w:tcW w:w="2405" w:type="dxa"/>
          </w:tcPr>
          <w:p w14:paraId="1B54BF1F" w14:textId="77777777" w:rsidR="00586643" w:rsidRPr="00D27101" w:rsidRDefault="00586643">
            <w:pPr>
              <w:pStyle w:val="GPSDefinitionTerm"/>
              <w:rPr>
                <w:sz w:val="24"/>
                <w:szCs w:val="24"/>
              </w:rPr>
            </w:pPr>
            <w:r>
              <w:rPr>
                <w:sz w:val="24"/>
                <w:szCs w:val="24"/>
              </w:rPr>
              <w:t>“Processor”</w:t>
            </w:r>
          </w:p>
        </w:tc>
        <w:tc>
          <w:tcPr>
            <w:tcW w:w="7342" w:type="dxa"/>
          </w:tcPr>
          <w:p w14:paraId="1D34CA6D"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0B34BD7" w14:textId="77777777" w:rsidTr="008F226C">
        <w:tc>
          <w:tcPr>
            <w:tcW w:w="2405" w:type="dxa"/>
          </w:tcPr>
          <w:p w14:paraId="26CDC8A4" w14:textId="77777777" w:rsidR="006650CC" w:rsidRPr="00D27101" w:rsidRDefault="00FC652F">
            <w:pPr>
              <w:pStyle w:val="GPSDefinitionTerm"/>
              <w:rPr>
                <w:sz w:val="24"/>
                <w:szCs w:val="24"/>
              </w:rPr>
            </w:pPr>
            <w:r w:rsidRPr="00D27101">
              <w:rPr>
                <w:sz w:val="24"/>
                <w:szCs w:val="24"/>
              </w:rPr>
              <w:t>"Progress Meeting"</w:t>
            </w:r>
          </w:p>
        </w:tc>
        <w:tc>
          <w:tcPr>
            <w:tcW w:w="7342" w:type="dxa"/>
          </w:tcPr>
          <w:p w14:paraId="3F970B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7C00D78E" w14:textId="77777777" w:rsidTr="008F226C">
        <w:tc>
          <w:tcPr>
            <w:tcW w:w="2405" w:type="dxa"/>
          </w:tcPr>
          <w:p w14:paraId="19713EAA" w14:textId="77777777" w:rsidR="006650CC" w:rsidRPr="00D27101" w:rsidRDefault="00FC652F">
            <w:pPr>
              <w:pStyle w:val="GPSDefinitionTerm"/>
              <w:rPr>
                <w:sz w:val="24"/>
                <w:szCs w:val="24"/>
              </w:rPr>
            </w:pPr>
            <w:r w:rsidRPr="00D27101">
              <w:rPr>
                <w:sz w:val="24"/>
                <w:szCs w:val="24"/>
              </w:rPr>
              <w:t>"Progress Meeting Frequency"</w:t>
            </w:r>
          </w:p>
        </w:tc>
        <w:tc>
          <w:tcPr>
            <w:tcW w:w="7342" w:type="dxa"/>
          </w:tcPr>
          <w:p w14:paraId="287DC525" w14:textId="4073C74D"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w:t>
            </w:r>
            <w:r w:rsidR="004E4E6A">
              <w:rPr>
                <w:sz w:val="24"/>
                <w:szCs w:val="24"/>
              </w:rPr>
              <w:t>,</w:t>
            </w:r>
            <w:r w:rsidRPr="00D27101">
              <w:rPr>
                <w:sz w:val="24"/>
                <w:szCs w:val="24"/>
              </w:rPr>
              <w:t xml:space="preserve"> as specified in the Order Form;</w:t>
            </w:r>
          </w:p>
        </w:tc>
      </w:tr>
      <w:tr w:rsidR="006650CC" w:rsidRPr="00D27101" w14:paraId="17B9D7E0" w14:textId="77777777" w:rsidTr="008F226C">
        <w:tc>
          <w:tcPr>
            <w:tcW w:w="2405" w:type="dxa"/>
          </w:tcPr>
          <w:p w14:paraId="475A6EDA" w14:textId="77777777" w:rsidR="006650CC" w:rsidRPr="00D27101" w:rsidRDefault="00FC652F">
            <w:pPr>
              <w:pStyle w:val="GPSDefinitionTerm"/>
              <w:rPr>
                <w:sz w:val="24"/>
                <w:szCs w:val="24"/>
              </w:rPr>
            </w:pPr>
            <w:r w:rsidRPr="00D27101">
              <w:rPr>
                <w:sz w:val="24"/>
                <w:szCs w:val="24"/>
              </w:rPr>
              <w:t>“Progress Report”</w:t>
            </w:r>
          </w:p>
        </w:tc>
        <w:tc>
          <w:tcPr>
            <w:tcW w:w="7342" w:type="dxa"/>
          </w:tcPr>
          <w:p w14:paraId="735B7C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20BEA9BC" w14:textId="77777777" w:rsidTr="008F226C">
        <w:tc>
          <w:tcPr>
            <w:tcW w:w="2405" w:type="dxa"/>
          </w:tcPr>
          <w:p w14:paraId="4F9B6A57" w14:textId="77777777" w:rsidR="006650CC" w:rsidRPr="00D27101" w:rsidRDefault="00FC652F">
            <w:pPr>
              <w:pStyle w:val="GPSDefinitionTerm"/>
              <w:rPr>
                <w:sz w:val="24"/>
                <w:szCs w:val="24"/>
              </w:rPr>
            </w:pPr>
            <w:r w:rsidRPr="00D27101">
              <w:rPr>
                <w:sz w:val="24"/>
                <w:szCs w:val="24"/>
              </w:rPr>
              <w:t>“Progress Report Frequency”</w:t>
            </w:r>
          </w:p>
        </w:tc>
        <w:tc>
          <w:tcPr>
            <w:tcW w:w="7342" w:type="dxa"/>
          </w:tcPr>
          <w:p w14:paraId="184B6DC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29CE5524" w14:textId="77777777" w:rsidTr="008F226C">
        <w:tc>
          <w:tcPr>
            <w:tcW w:w="2405" w:type="dxa"/>
          </w:tcPr>
          <w:p w14:paraId="4D82473F" w14:textId="77777777" w:rsidR="006650CC" w:rsidRPr="00D27101" w:rsidRDefault="00FC652F">
            <w:pPr>
              <w:pStyle w:val="GPSDefinitionTerm"/>
              <w:rPr>
                <w:sz w:val="24"/>
                <w:szCs w:val="24"/>
              </w:rPr>
            </w:pPr>
            <w:r w:rsidRPr="00D27101">
              <w:rPr>
                <w:sz w:val="24"/>
                <w:szCs w:val="24"/>
              </w:rPr>
              <w:t>“Prohibited Acts”</w:t>
            </w:r>
          </w:p>
        </w:tc>
        <w:tc>
          <w:tcPr>
            <w:tcW w:w="7342" w:type="dxa"/>
          </w:tcPr>
          <w:p w14:paraId="19F40D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42B060B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037B9A2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7D5E18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2339A83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75F764AD"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2EDE361D"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DCEB45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DE9B4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12B39EF3" w14:textId="77777777" w:rsidTr="008F226C">
        <w:tc>
          <w:tcPr>
            <w:tcW w:w="2405" w:type="dxa"/>
          </w:tcPr>
          <w:p w14:paraId="6BA521A3" w14:textId="77777777" w:rsidR="00B33C8B" w:rsidRPr="00D27101" w:rsidRDefault="00B33C8B">
            <w:pPr>
              <w:pStyle w:val="GPSDefinitionTerm"/>
              <w:rPr>
                <w:sz w:val="24"/>
                <w:szCs w:val="24"/>
              </w:rPr>
            </w:pPr>
            <w:r w:rsidRPr="00D27101">
              <w:rPr>
                <w:sz w:val="24"/>
                <w:szCs w:val="24"/>
              </w:rPr>
              <w:t>“Protective Measures”</w:t>
            </w:r>
          </w:p>
        </w:tc>
        <w:tc>
          <w:tcPr>
            <w:tcW w:w="7342" w:type="dxa"/>
          </w:tcPr>
          <w:p w14:paraId="39086912" w14:textId="042EC53B"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w:t>
            </w:r>
            <w:r w:rsidRPr="00A50417">
              <w:rPr>
                <w:sz w:val="24"/>
                <w:szCs w:val="24"/>
              </w:rPr>
              <w:lastRenderedPageBreak/>
              <w:t xml:space="preserve">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00C91ED7">
              <w:rPr>
                <w:sz w:val="24"/>
                <w:szCs w:val="24"/>
              </w:rPr>
              <w:t xml:space="preserve"> Scheme</w:t>
            </w:r>
            <w:r w:rsidRPr="00A50417">
              <w:rPr>
                <w:sz w:val="24"/>
                <w:szCs w:val="24"/>
              </w:rPr>
              <w:t>)</w:t>
            </w:r>
            <w:r w:rsidR="000A46E1">
              <w:rPr>
                <w:sz w:val="24"/>
                <w:szCs w:val="24"/>
              </w:rPr>
              <w:t>, if applicable,</w:t>
            </w:r>
            <w:r>
              <w:rPr>
                <w:sz w:val="24"/>
                <w:szCs w:val="24"/>
              </w:rPr>
              <w:t xml:space="preserve"> in the case of the Framework Contract or</w:t>
            </w:r>
            <w:r w:rsidR="004E4E6A">
              <w:rPr>
                <w:sz w:val="24"/>
                <w:szCs w:val="24"/>
              </w:rPr>
              <w:t>,</w:t>
            </w:r>
            <w:r>
              <w:rPr>
                <w:sz w:val="24"/>
                <w:szCs w:val="24"/>
              </w:rPr>
              <w:t xml:space="preserve"> Call-Off Schedule 9</w:t>
            </w:r>
            <w:r w:rsidR="004E4E6A">
              <w:rPr>
                <w:sz w:val="24"/>
                <w:szCs w:val="24"/>
              </w:rPr>
              <w:t>A</w:t>
            </w:r>
            <w:r>
              <w:rPr>
                <w:sz w:val="24"/>
                <w:szCs w:val="24"/>
              </w:rPr>
              <w:t xml:space="preserve"> (</w:t>
            </w:r>
            <w:r w:rsidR="004E4E6A">
              <w:rPr>
                <w:sz w:val="24"/>
                <w:szCs w:val="24"/>
              </w:rPr>
              <w:t xml:space="preserve">Health </w:t>
            </w:r>
            <w:r>
              <w:rPr>
                <w:sz w:val="24"/>
                <w:szCs w:val="24"/>
              </w:rPr>
              <w:t>Security)</w:t>
            </w:r>
            <w:r w:rsidR="004E4E6A">
              <w:rPr>
                <w:sz w:val="24"/>
                <w:szCs w:val="24"/>
              </w:rPr>
              <w:t xml:space="preserve"> or Call-Off Schedule 9B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29E1689E" w14:textId="77777777" w:rsidTr="008F226C">
        <w:tc>
          <w:tcPr>
            <w:tcW w:w="2405" w:type="dxa"/>
          </w:tcPr>
          <w:p w14:paraId="0FE587BA" w14:textId="77777777" w:rsidR="006650CC" w:rsidRPr="00D27101" w:rsidRDefault="00FC652F">
            <w:pPr>
              <w:pStyle w:val="GPSDefinitionTerm"/>
              <w:rPr>
                <w:sz w:val="24"/>
                <w:szCs w:val="24"/>
              </w:rPr>
            </w:pPr>
            <w:r w:rsidRPr="00D27101">
              <w:rPr>
                <w:sz w:val="24"/>
                <w:szCs w:val="24"/>
              </w:rPr>
              <w:lastRenderedPageBreak/>
              <w:t>“Recall”</w:t>
            </w:r>
          </w:p>
        </w:tc>
        <w:tc>
          <w:tcPr>
            <w:tcW w:w="7342" w:type="dxa"/>
          </w:tcPr>
          <w:p w14:paraId="7394ADE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097F5882" w14:textId="77777777" w:rsidTr="008F226C">
        <w:tc>
          <w:tcPr>
            <w:tcW w:w="2405" w:type="dxa"/>
          </w:tcPr>
          <w:p w14:paraId="47773144" w14:textId="77777777" w:rsidR="006650CC" w:rsidRPr="00D27101" w:rsidRDefault="00FC652F">
            <w:pPr>
              <w:pStyle w:val="GPSDefinitionTerm"/>
              <w:rPr>
                <w:sz w:val="24"/>
                <w:szCs w:val="24"/>
              </w:rPr>
            </w:pPr>
            <w:r w:rsidRPr="00D27101">
              <w:rPr>
                <w:sz w:val="24"/>
                <w:szCs w:val="24"/>
              </w:rPr>
              <w:t>"Recipient Party"</w:t>
            </w:r>
          </w:p>
        </w:tc>
        <w:tc>
          <w:tcPr>
            <w:tcW w:w="7342" w:type="dxa"/>
          </w:tcPr>
          <w:p w14:paraId="42A9DC9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6C4952DB" w14:textId="77777777" w:rsidTr="008F226C">
        <w:tc>
          <w:tcPr>
            <w:tcW w:w="2405" w:type="dxa"/>
          </w:tcPr>
          <w:p w14:paraId="75731EAF" w14:textId="77777777" w:rsidR="006650CC" w:rsidRPr="00D27101" w:rsidRDefault="00FC652F">
            <w:pPr>
              <w:pStyle w:val="GPSDefinitionTerm"/>
              <w:rPr>
                <w:sz w:val="24"/>
                <w:szCs w:val="24"/>
              </w:rPr>
            </w:pPr>
            <w:r w:rsidRPr="00D27101">
              <w:rPr>
                <w:sz w:val="24"/>
                <w:szCs w:val="24"/>
              </w:rPr>
              <w:t>"Rectification Plan"</w:t>
            </w:r>
          </w:p>
        </w:tc>
        <w:tc>
          <w:tcPr>
            <w:tcW w:w="7342" w:type="dxa"/>
          </w:tcPr>
          <w:p w14:paraId="5C6D06E6" w14:textId="583F3C10"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w:t>
            </w:r>
            <w:r w:rsidR="00494516">
              <w:rPr>
                <w:sz w:val="24"/>
                <w:szCs w:val="24"/>
              </w:rPr>
              <w:t xml:space="preserve"> </w:t>
            </w:r>
            <w:r w:rsidRPr="00D27101">
              <w:rPr>
                <w:sz w:val="24"/>
                <w:szCs w:val="24"/>
              </w:rPr>
              <w:t>which shall include:</w:t>
            </w:r>
          </w:p>
          <w:p w14:paraId="5DAE91F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0D22F74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1175B91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00F58F4A" w14:textId="77777777" w:rsidTr="008F226C">
        <w:tc>
          <w:tcPr>
            <w:tcW w:w="2405" w:type="dxa"/>
          </w:tcPr>
          <w:p w14:paraId="53FC96AA" w14:textId="77777777" w:rsidR="006650CC" w:rsidRPr="00D27101" w:rsidRDefault="00FC652F">
            <w:pPr>
              <w:pStyle w:val="GPSDefinitionTerm"/>
              <w:rPr>
                <w:sz w:val="24"/>
                <w:szCs w:val="24"/>
              </w:rPr>
            </w:pPr>
            <w:r w:rsidRPr="00D27101">
              <w:rPr>
                <w:sz w:val="24"/>
                <w:szCs w:val="24"/>
              </w:rPr>
              <w:t>"Rectification Plan Process"</w:t>
            </w:r>
          </w:p>
        </w:tc>
        <w:tc>
          <w:tcPr>
            <w:tcW w:w="7342" w:type="dxa"/>
          </w:tcPr>
          <w:p w14:paraId="1C2CE262" w14:textId="75D1257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2D39CE">
              <w:rPr>
                <w:sz w:val="24"/>
                <w:szCs w:val="24"/>
              </w:rPr>
              <w:t>process set out in Clause 10.3.1 to 10.3.4</w:t>
            </w:r>
            <w:r w:rsidRPr="00D27101">
              <w:rPr>
                <w:sz w:val="24"/>
                <w:szCs w:val="24"/>
              </w:rPr>
              <w:t xml:space="preserve"> (Rectification Plan); </w:t>
            </w:r>
          </w:p>
        </w:tc>
      </w:tr>
      <w:tr w:rsidR="006650CC" w:rsidRPr="00D27101" w14:paraId="4D9C79BA" w14:textId="77777777" w:rsidTr="008F226C">
        <w:tc>
          <w:tcPr>
            <w:tcW w:w="2405" w:type="dxa"/>
          </w:tcPr>
          <w:p w14:paraId="6786BA82" w14:textId="77777777" w:rsidR="006650CC" w:rsidRPr="00D27101" w:rsidRDefault="00FC652F">
            <w:pPr>
              <w:pStyle w:val="GPSDefinitionTerm"/>
              <w:rPr>
                <w:sz w:val="24"/>
                <w:szCs w:val="24"/>
              </w:rPr>
            </w:pPr>
            <w:r w:rsidRPr="00D27101">
              <w:rPr>
                <w:sz w:val="24"/>
                <w:szCs w:val="24"/>
              </w:rPr>
              <w:t>"Regulations"</w:t>
            </w:r>
          </w:p>
        </w:tc>
        <w:tc>
          <w:tcPr>
            <w:tcW w:w="7342" w:type="dxa"/>
          </w:tcPr>
          <w:p w14:paraId="36AE090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77376B8F" w14:textId="77777777" w:rsidTr="008F226C">
        <w:tc>
          <w:tcPr>
            <w:tcW w:w="2405" w:type="dxa"/>
          </w:tcPr>
          <w:p w14:paraId="06F6B2E9" w14:textId="77777777" w:rsidR="006650CC" w:rsidRPr="00D27101" w:rsidRDefault="00FC652F">
            <w:pPr>
              <w:pStyle w:val="GPSDefinitionTerm"/>
              <w:rPr>
                <w:sz w:val="24"/>
                <w:szCs w:val="24"/>
              </w:rPr>
            </w:pPr>
            <w:r w:rsidRPr="00D27101">
              <w:rPr>
                <w:sz w:val="24"/>
                <w:szCs w:val="24"/>
              </w:rPr>
              <w:t>"Reimbursable Expenses"</w:t>
            </w:r>
          </w:p>
        </w:tc>
        <w:tc>
          <w:tcPr>
            <w:tcW w:w="7342" w:type="dxa"/>
          </w:tcPr>
          <w:p w14:paraId="413A3C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21ED3C1"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3AE77D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29312A26" w14:textId="77777777" w:rsidTr="008F226C">
        <w:tc>
          <w:tcPr>
            <w:tcW w:w="2405" w:type="dxa"/>
          </w:tcPr>
          <w:p w14:paraId="2426369A" w14:textId="77777777" w:rsidR="006650CC" w:rsidRPr="00D27101" w:rsidRDefault="00FC652F">
            <w:pPr>
              <w:pStyle w:val="GPSDefinitionTerm"/>
              <w:rPr>
                <w:sz w:val="24"/>
                <w:szCs w:val="24"/>
              </w:rPr>
            </w:pPr>
            <w:r w:rsidRPr="00D27101">
              <w:rPr>
                <w:sz w:val="24"/>
                <w:szCs w:val="24"/>
              </w:rPr>
              <w:t>"Relevant Authority"</w:t>
            </w:r>
          </w:p>
        </w:tc>
        <w:tc>
          <w:tcPr>
            <w:tcW w:w="7342" w:type="dxa"/>
          </w:tcPr>
          <w:p w14:paraId="690969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A1EB910" w14:textId="77777777" w:rsidTr="008F226C">
        <w:tc>
          <w:tcPr>
            <w:tcW w:w="2405" w:type="dxa"/>
          </w:tcPr>
          <w:p w14:paraId="5E2ABC1C" w14:textId="77777777" w:rsidR="006650CC" w:rsidRPr="00D27101" w:rsidRDefault="00FC652F">
            <w:pPr>
              <w:pStyle w:val="GPSDefinitionTerm"/>
              <w:rPr>
                <w:sz w:val="24"/>
                <w:szCs w:val="24"/>
              </w:rPr>
            </w:pPr>
            <w:r w:rsidRPr="00D27101">
              <w:rPr>
                <w:sz w:val="24"/>
                <w:szCs w:val="24"/>
              </w:rPr>
              <w:t xml:space="preserve">"Relevant Authority's </w:t>
            </w:r>
            <w:r w:rsidRPr="00D27101">
              <w:rPr>
                <w:sz w:val="24"/>
                <w:szCs w:val="24"/>
              </w:rPr>
              <w:lastRenderedPageBreak/>
              <w:t>Confidential Information"</w:t>
            </w:r>
          </w:p>
        </w:tc>
        <w:tc>
          <w:tcPr>
            <w:tcW w:w="7342" w:type="dxa"/>
          </w:tcPr>
          <w:p w14:paraId="287F62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all Personal Data and any information, however it is conveyed, that relates to the business, affairs, developments, property rights, trade secrets, Know-How and IPR of the Relevant </w:t>
            </w:r>
            <w:r w:rsidRPr="00D27101">
              <w:rPr>
                <w:sz w:val="24"/>
                <w:szCs w:val="24"/>
              </w:rPr>
              <w:lastRenderedPageBreak/>
              <w:t xml:space="preserve">Authority (including all Relevant Authority Existing IPR and New IPR); </w:t>
            </w:r>
          </w:p>
          <w:p w14:paraId="3A010A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4E9D8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6C14E702" w14:textId="77777777" w:rsidTr="008F226C">
        <w:tc>
          <w:tcPr>
            <w:tcW w:w="2405" w:type="dxa"/>
          </w:tcPr>
          <w:p w14:paraId="77AE5AA6" w14:textId="77777777" w:rsidR="006650CC" w:rsidRPr="00D27101" w:rsidRDefault="00FC652F">
            <w:pPr>
              <w:pStyle w:val="GPSDefinitionTerm"/>
              <w:rPr>
                <w:sz w:val="24"/>
                <w:szCs w:val="24"/>
              </w:rPr>
            </w:pPr>
            <w:r w:rsidRPr="00D27101">
              <w:rPr>
                <w:sz w:val="24"/>
                <w:szCs w:val="24"/>
              </w:rPr>
              <w:lastRenderedPageBreak/>
              <w:t>"Relevant   Requirements"</w:t>
            </w:r>
          </w:p>
        </w:tc>
        <w:tc>
          <w:tcPr>
            <w:tcW w:w="7342" w:type="dxa"/>
          </w:tcPr>
          <w:p w14:paraId="76D8893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4703811D" w14:textId="77777777" w:rsidTr="008F226C">
        <w:tc>
          <w:tcPr>
            <w:tcW w:w="2405" w:type="dxa"/>
          </w:tcPr>
          <w:p w14:paraId="78EF2472" w14:textId="77777777" w:rsidR="006650CC" w:rsidRPr="00D27101" w:rsidRDefault="00FC652F">
            <w:pPr>
              <w:pStyle w:val="GPSDefinitionTerm"/>
              <w:keepNext/>
              <w:rPr>
                <w:sz w:val="24"/>
                <w:szCs w:val="24"/>
              </w:rPr>
            </w:pPr>
            <w:r w:rsidRPr="00D27101">
              <w:rPr>
                <w:sz w:val="24"/>
                <w:szCs w:val="24"/>
              </w:rPr>
              <w:t>"Relevant Tax Authority"</w:t>
            </w:r>
          </w:p>
        </w:tc>
        <w:tc>
          <w:tcPr>
            <w:tcW w:w="7342" w:type="dxa"/>
          </w:tcPr>
          <w:p w14:paraId="0956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73BAB84F" w14:textId="77777777" w:rsidTr="008F226C">
        <w:tc>
          <w:tcPr>
            <w:tcW w:w="2405" w:type="dxa"/>
          </w:tcPr>
          <w:p w14:paraId="6C7D184A" w14:textId="77777777" w:rsidR="006650CC" w:rsidRPr="00D27101" w:rsidRDefault="00FC652F">
            <w:pPr>
              <w:pStyle w:val="GPSDefinitionTerm"/>
              <w:rPr>
                <w:sz w:val="24"/>
                <w:szCs w:val="24"/>
              </w:rPr>
            </w:pPr>
            <w:r w:rsidRPr="00D27101">
              <w:rPr>
                <w:sz w:val="24"/>
                <w:szCs w:val="24"/>
              </w:rPr>
              <w:t>"Reminder Notice"</w:t>
            </w:r>
          </w:p>
        </w:tc>
        <w:tc>
          <w:tcPr>
            <w:tcW w:w="7342" w:type="dxa"/>
          </w:tcPr>
          <w:p w14:paraId="1619B829" w14:textId="4B206166"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w:t>
            </w:r>
            <w:r w:rsidR="00313107">
              <w:rPr>
                <w:rFonts w:ascii="Arial" w:hAnsi="Arial"/>
                <w:sz w:val="24"/>
                <w:szCs w:val="24"/>
              </w:rPr>
              <w:t>10.5</w:t>
            </w:r>
            <w:r w:rsidRPr="00D27101">
              <w:rPr>
                <w:rFonts w:ascii="Arial" w:hAnsi="Arial"/>
                <w:sz w:val="24"/>
                <w:szCs w:val="24"/>
              </w:rPr>
              <w:t xml:space="preserve"> given by the Supplier to the Buyer providing notification that payment has not been received on time; </w:t>
            </w:r>
          </w:p>
        </w:tc>
      </w:tr>
      <w:tr w:rsidR="006650CC" w:rsidRPr="00D27101" w14:paraId="22831AF3" w14:textId="77777777" w:rsidTr="008F226C">
        <w:tc>
          <w:tcPr>
            <w:tcW w:w="2405" w:type="dxa"/>
          </w:tcPr>
          <w:p w14:paraId="5D3DB079" w14:textId="77777777" w:rsidR="006650CC" w:rsidRPr="00D27101" w:rsidRDefault="00FC652F">
            <w:pPr>
              <w:pStyle w:val="GPSDefinitionTerm"/>
              <w:rPr>
                <w:sz w:val="24"/>
                <w:szCs w:val="24"/>
              </w:rPr>
            </w:pPr>
            <w:r w:rsidRPr="00D27101">
              <w:rPr>
                <w:sz w:val="24"/>
                <w:szCs w:val="24"/>
              </w:rPr>
              <w:t>"Replacement Deliverables"</w:t>
            </w:r>
          </w:p>
        </w:tc>
        <w:tc>
          <w:tcPr>
            <w:tcW w:w="7342" w:type="dxa"/>
          </w:tcPr>
          <w:p w14:paraId="22A802E0"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744E01E4" w14:textId="77777777" w:rsidTr="008F226C">
        <w:tc>
          <w:tcPr>
            <w:tcW w:w="2405" w:type="dxa"/>
          </w:tcPr>
          <w:p w14:paraId="1AADB25F" w14:textId="77777777" w:rsidR="006650CC" w:rsidRPr="00D27101" w:rsidRDefault="00FC652F">
            <w:pPr>
              <w:pStyle w:val="GPSDefinitionTerm"/>
              <w:keepNext/>
              <w:rPr>
                <w:sz w:val="24"/>
                <w:szCs w:val="24"/>
              </w:rPr>
            </w:pPr>
            <w:r w:rsidRPr="00D27101">
              <w:rPr>
                <w:sz w:val="24"/>
                <w:szCs w:val="24"/>
              </w:rPr>
              <w:t>"Replacement Subcontractor"</w:t>
            </w:r>
          </w:p>
        </w:tc>
        <w:tc>
          <w:tcPr>
            <w:tcW w:w="7342" w:type="dxa"/>
          </w:tcPr>
          <w:p w14:paraId="14A0B50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45C4545" w14:textId="77777777" w:rsidTr="008F226C">
        <w:tc>
          <w:tcPr>
            <w:tcW w:w="2405" w:type="dxa"/>
          </w:tcPr>
          <w:p w14:paraId="6FAB900C" w14:textId="77777777" w:rsidR="006650CC" w:rsidRPr="00D27101" w:rsidRDefault="00FC652F">
            <w:pPr>
              <w:pStyle w:val="GPSDefinitionTerm"/>
              <w:rPr>
                <w:sz w:val="24"/>
                <w:szCs w:val="24"/>
              </w:rPr>
            </w:pPr>
            <w:r w:rsidRPr="00D27101">
              <w:rPr>
                <w:sz w:val="24"/>
                <w:szCs w:val="24"/>
              </w:rPr>
              <w:t>"Replacement Supplier"</w:t>
            </w:r>
          </w:p>
        </w:tc>
        <w:tc>
          <w:tcPr>
            <w:tcW w:w="7342" w:type="dxa"/>
          </w:tcPr>
          <w:p w14:paraId="23C1FE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07CABA58" w14:textId="77777777" w:rsidTr="008F226C">
        <w:tc>
          <w:tcPr>
            <w:tcW w:w="2405" w:type="dxa"/>
          </w:tcPr>
          <w:p w14:paraId="42DA5D1B"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342" w:type="dxa"/>
          </w:tcPr>
          <w:p w14:paraId="4E32A4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668237D2" w14:textId="77777777" w:rsidTr="008F226C">
        <w:tc>
          <w:tcPr>
            <w:tcW w:w="2405" w:type="dxa"/>
          </w:tcPr>
          <w:p w14:paraId="075B7EBD" w14:textId="77777777" w:rsidR="006650CC" w:rsidRPr="00D27101" w:rsidRDefault="00FC652F">
            <w:pPr>
              <w:pStyle w:val="GPSDefinitionTerm"/>
              <w:rPr>
                <w:sz w:val="24"/>
                <w:szCs w:val="24"/>
              </w:rPr>
            </w:pPr>
            <w:r w:rsidRPr="00D27101">
              <w:rPr>
                <w:sz w:val="24"/>
                <w:szCs w:val="24"/>
              </w:rPr>
              <w:t>"Required Insurances"</w:t>
            </w:r>
          </w:p>
        </w:tc>
        <w:tc>
          <w:tcPr>
            <w:tcW w:w="7342" w:type="dxa"/>
          </w:tcPr>
          <w:p w14:paraId="5C19D8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146349" w:rsidRPr="00D27101" w14:paraId="4DF78165" w14:textId="77777777" w:rsidTr="008F226C">
        <w:tc>
          <w:tcPr>
            <w:tcW w:w="2405" w:type="dxa"/>
          </w:tcPr>
          <w:p w14:paraId="0A557EBD" w14:textId="7A7536CD" w:rsidR="00146349" w:rsidRPr="00D27101" w:rsidRDefault="00146349">
            <w:pPr>
              <w:pStyle w:val="GPSDefinitionTerm"/>
              <w:rPr>
                <w:sz w:val="24"/>
                <w:szCs w:val="24"/>
              </w:rPr>
            </w:pPr>
            <w:r>
              <w:rPr>
                <w:sz w:val="24"/>
                <w:szCs w:val="24"/>
              </w:rPr>
              <w:t>“Restricted Staff”</w:t>
            </w:r>
          </w:p>
        </w:tc>
        <w:tc>
          <w:tcPr>
            <w:tcW w:w="7342" w:type="dxa"/>
          </w:tcPr>
          <w:p w14:paraId="0CEBD282" w14:textId="0AF65469" w:rsidR="00146349" w:rsidRPr="00D27101" w:rsidRDefault="00146349">
            <w:pPr>
              <w:pStyle w:val="GPsDefinition"/>
              <w:numPr>
                <w:ilvl w:val="0"/>
                <w:numId w:val="3"/>
              </w:numPr>
              <w:tabs>
                <w:tab w:val="left" w:pos="-9"/>
              </w:tabs>
              <w:adjustRightInd w:val="0"/>
              <w:rPr>
                <w:sz w:val="24"/>
                <w:szCs w:val="24"/>
              </w:rPr>
            </w:pPr>
            <w:r w:rsidRPr="003A613A">
              <w:rPr>
                <w:sz w:val="24"/>
                <w:szCs w:val="24"/>
              </w:rPr>
              <w:t>any person empl</w:t>
            </w:r>
            <w:r>
              <w:rPr>
                <w:sz w:val="24"/>
                <w:szCs w:val="24"/>
              </w:rPr>
              <w:t xml:space="preserve">oyed or engaged by either Party, </w:t>
            </w:r>
            <w:r w:rsidRPr="003A613A">
              <w:rPr>
                <w:sz w:val="24"/>
                <w:szCs w:val="24"/>
              </w:rPr>
              <w:t xml:space="preserve">in the capacity of director or in any research, technical, IT, security, engineering, procurement, financial, legal or managerial role </w:t>
            </w:r>
            <w:r>
              <w:rPr>
                <w:sz w:val="24"/>
                <w:szCs w:val="24"/>
              </w:rPr>
              <w:t xml:space="preserve">who </w:t>
            </w:r>
            <w:r w:rsidRPr="003A613A">
              <w:rPr>
                <w:sz w:val="24"/>
                <w:szCs w:val="24"/>
              </w:rPr>
              <w:t>has</w:t>
            </w:r>
            <w:r>
              <w:rPr>
                <w:sz w:val="24"/>
                <w:szCs w:val="24"/>
              </w:rPr>
              <w:t xml:space="preserve"> been engaged</w:t>
            </w:r>
            <w:r w:rsidRPr="003A613A">
              <w:rPr>
                <w:sz w:val="24"/>
                <w:szCs w:val="24"/>
              </w:rPr>
              <w:t xml:space="preserve"> in the </w:t>
            </w:r>
            <w:r>
              <w:rPr>
                <w:sz w:val="24"/>
                <w:szCs w:val="24"/>
              </w:rPr>
              <w:t xml:space="preserve">provision </w:t>
            </w:r>
            <w:r w:rsidRPr="003A613A">
              <w:rPr>
                <w:sz w:val="24"/>
                <w:szCs w:val="24"/>
              </w:rPr>
              <w:t xml:space="preserve">of the </w:t>
            </w:r>
            <w:r>
              <w:rPr>
                <w:sz w:val="24"/>
                <w:szCs w:val="24"/>
              </w:rPr>
              <w:t>Deliverables</w:t>
            </w:r>
            <w:r w:rsidRPr="003A613A">
              <w:rPr>
                <w:sz w:val="24"/>
                <w:szCs w:val="24"/>
              </w:rPr>
              <w:t xml:space="preserve"> </w:t>
            </w:r>
            <w:r>
              <w:rPr>
                <w:sz w:val="24"/>
                <w:szCs w:val="24"/>
              </w:rPr>
              <w:t xml:space="preserve">or management of the Contract either as principal, agent, employee, independent contractor or in any other form of employment or engagement </w:t>
            </w:r>
            <w:r w:rsidRPr="003A613A">
              <w:rPr>
                <w:sz w:val="24"/>
                <w:szCs w:val="24"/>
              </w:rPr>
              <w:t xml:space="preserve">over the previous 12 months, directly worked with or had </w:t>
            </w:r>
            <w:r>
              <w:rPr>
                <w:sz w:val="24"/>
                <w:szCs w:val="24"/>
              </w:rPr>
              <w:t xml:space="preserve">any </w:t>
            </w:r>
            <w:r w:rsidRPr="003A613A">
              <w:rPr>
                <w:sz w:val="24"/>
                <w:szCs w:val="24"/>
              </w:rPr>
              <w:t>material dealings</w:t>
            </w:r>
            <w:r>
              <w:rPr>
                <w:sz w:val="24"/>
                <w:szCs w:val="24"/>
              </w:rPr>
              <w:t>, but</w:t>
            </w:r>
            <w:r w:rsidRPr="003A613A">
              <w:rPr>
                <w:sz w:val="24"/>
                <w:szCs w:val="24"/>
              </w:rPr>
              <w:t xml:space="preserve"> shall not include any person employed or engaged in an administrative, clerical, manual or secretarial capacity</w:t>
            </w:r>
            <w:r>
              <w:rPr>
                <w:sz w:val="24"/>
                <w:szCs w:val="24"/>
              </w:rPr>
              <w:t>;</w:t>
            </w:r>
          </w:p>
        </w:tc>
      </w:tr>
      <w:tr w:rsidR="006650CC" w:rsidRPr="00D27101" w14:paraId="2E4BCFF2" w14:textId="77777777" w:rsidTr="008F226C">
        <w:tc>
          <w:tcPr>
            <w:tcW w:w="2405" w:type="dxa"/>
          </w:tcPr>
          <w:p w14:paraId="2CA46FF9" w14:textId="77777777" w:rsidR="006650CC" w:rsidRPr="00D27101" w:rsidRDefault="00FC652F">
            <w:pPr>
              <w:pStyle w:val="GPSDefinitionTerm"/>
              <w:rPr>
                <w:sz w:val="24"/>
                <w:szCs w:val="24"/>
              </w:rPr>
            </w:pPr>
            <w:r w:rsidRPr="00D27101">
              <w:rPr>
                <w:sz w:val="24"/>
                <w:szCs w:val="24"/>
              </w:rPr>
              <w:lastRenderedPageBreak/>
              <w:t>"Satisfaction Certificate"</w:t>
            </w:r>
          </w:p>
        </w:tc>
        <w:tc>
          <w:tcPr>
            <w:tcW w:w="7342" w:type="dxa"/>
          </w:tcPr>
          <w:p w14:paraId="3B686086" w14:textId="164F0F19"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w:t>
            </w:r>
            <w:r w:rsidR="002B69A7">
              <w:rPr>
                <w:sz w:val="24"/>
                <w:szCs w:val="24"/>
              </w:rPr>
              <w:t>A</w:t>
            </w:r>
            <w:r w:rsidRPr="00D27101">
              <w:rPr>
                <w:sz w:val="24"/>
                <w:szCs w:val="24"/>
              </w:rPr>
              <w:t xml:space="preserve"> (</w:t>
            </w:r>
            <w:r w:rsidR="002B69A7">
              <w:rPr>
                <w:sz w:val="24"/>
                <w:szCs w:val="24"/>
              </w:rPr>
              <w:t xml:space="preserve">Health </w:t>
            </w:r>
            <w:r w:rsidR="00D90C31">
              <w:rPr>
                <w:sz w:val="24"/>
                <w:szCs w:val="24"/>
              </w:rPr>
              <w:t>Implement</w:t>
            </w:r>
            <w:r w:rsidRPr="00D27101">
              <w:rPr>
                <w:sz w:val="24"/>
                <w:szCs w:val="24"/>
              </w:rPr>
              <w:t xml:space="preserve">ation Plan and Testing) </w:t>
            </w:r>
            <w:r w:rsidR="002B69A7">
              <w:rPr>
                <w:sz w:val="24"/>
                <w:szCs w:val="24"/>
              </w:rPr>
              <w:t xml:space="preserve">or Call-Off Schedule 13B (Implementation Plan and Testing), as applicable, </w:t>
            </w:r>
            <w:r w:rsidRPr="00D27101">
              <w:rPr>
                <w:sz w:val="24"/>
                <w:szCs w:val="24"/>
              </w:rPr>
              <w:t>or as agreed by the Parties where Call-Off Schedule 13 is not used in this Contract) granted by the Buyer when the Supplier has met all of the requirements of an Order, Achieved a Milestone or a Test;</w:t>
            </w:r>
          </w:p>
        </w:tc>
      </w:tr>
      <w:tr w:rsidR="006650CC" w:rsidRPr="00D27101" w14:paraId="2949200D" w14:textId="77777777" w:rsidTr="008F226C">
        <w:tc>
          <w:tcPr>
            <w:tcW w:w="2405" w:type="dxa"/>
          </w:tcPr>
          <w:p w14:paraId="2D753388" w14:textId="77777777" w:rsidR="006650CC" w:rsidRPr="00D27101" w:rsidRDefault="00FC652F">
            <w:pPr>
              <w:pStyle w:val="GPSDefinitionTerm"/>
              <w:rPr>
                <w:sz w:val="24"/>
                <w:szCs w:val="24"/>
              </w:rPr>
            </w:pPr>
            <w:r w:rsidRPr="00D27101">
              <w:rPr>
                <w:sz w:val="24"/>
                <w:szCs w:val="24"/>
              </w:rPr>
              <w:t>"Security Management Plan"</w:t>
            </w:r>
          </w:p>
        </w:tc>
        <w:tc>
          <w:tcPr>
            <w:tcW w:w="7342" w:type="dxa"/>
          </w:tcPr>
          <w:p w14:paraId="0446C03A" w14:textId="1AC7A315"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security management plan prepared pursuant to Call-Off Schedule 9</w:t>
            </w:r>
            <w:r w:rsidR="002B69A7">
              <w:rPr>
                <w:sz w:val="24"/>
                <w:szCs w:val="24"/>
              </w:rPr>
              <w:t>A</w:t>
            </w:r>
            <w:r w:rsidRPr="00D27101">
              <w:rPr>
                <w:sz w:val="24"/>
                <w:szCs w:val="24"/>
              </w:rPr>
              <w:t xml:space="preserve"> (</w:t>
            </w:r>
            <w:r w:rsidR="002B69A7">
              <w:rPr>
                <w:sz w:val="24"/>
                <w:szCs w:val="24"/>
              </w:rPr>
              <w:t xml:space="preserve">Health </w:t>
            </w:r>
            <w:r w:rsidRPr="00D27101">
              <w:rPr>
                <w:sz w:val="24"/>
                <w:szCs w:val="24"/>
              </w:rPr>
              <w:t>Security)</w:t>
            </w:r>
            <w:r w:rsidR="002B69A7">
              <w:rPr>
                <w:sz w:val="24"/>
                <w:szCs w:val="24"/>
              </w:rPr>
              <w:t xml:space="preserve"> or Call-Off Schedule 9B (Security)</w:t>
            </w:r>
            <w:r w:rsidRPr="00D27101">
              <w:rPr>
                <w:sz w:val="24"/>
                <w:szCs w:val="24"/>
              </w:rPr>
              <w:t xml:space="preserve"> (if applicable); </w:t>
            </w:r>
          </w:p>
        </w:tc>
      </w:tr>
      <w:tr w:rsidR="006650CC" w:rsidRPr="00D27101" w14:paraId="32A9863F" w14:textId="77777777" w:rsidTr="008F226C">
        <w:tc>
          <w:tcPr>
            <w:tcW w:w="2405" w:type="dxa"/>
          </w:tcPr>
          <w:p w14:paraId="755F684A" w14:textId="77777777" w:rsidR="006650CC" w:rsidRPr="00D27101" w:rsidRDefault="00FC652F">
            <w:pPr>
              <w:pStyle w:val="GPSDefinitionTerm"/>
              <w:rPr>
                <w:sz w:val="24"/>
                <w:szCs w:val="24"/>
              </w:rPr>
            </w:pPr>
            <w:r w:rsidRPr="00D27101">
              <w:rPr>
                <w:sz w:val="24"/>
                <w:szCs w:val="24"/>
              </w:rPr>
              <w:t>"Security Policy"</w:t>
            </w:r>
          </w:p>
        </w:tc>
        <w:tc>
          <w:tcPr>
            <w:tcW w:w="7342" w:type="dxa"/>
          </w:tcPr>
          <w:p w14:paraId="6830C95B" w14:textId="6C3F8AB8" w:rsidR="006650CC" w:rsidRPr="00D27101" w:rsidRDefault="00FC652F" w:rsidP="001C147C">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Call-Off </w:t>
            </w:r>
            <w:r w:rsidR="001C147C">
              <w:rPr>
                <w:sz w:val="24"/>
                <w:szCs w:val="24"/>
              </w:rPr>
              <w:t>Start</w:t>
            </w:r>
            <w:r w:rsidRPr="00D27101">
              <w:rPr>
                <w:sz w:val="24"/>
                <w:szCs w:val="24"/>
              </w:rPr>
              <w:t xml:space="preserve"> Date (a copy of which has been supplied to the Supplier), as updated from time to time and notified to the Supplier;</w:t>
            </w:r>
          </w:p>
        </w:tc>
      </w:tr>
      <w:tr w:rsidR="006650CC" w:rsidRPr="00D27101" w14:paraId="58D4A0DA" w14:textId="77777777" w:rsidTr="008F226C">
        <w:tc>
          <w:tcPr>
            <w:tcW w:w="2405" w:type="dxa"/>
          </w:tcPr>
          <w:p w14:paraId="2C8FDEBA" w14:textId="77777777" w:rsidR="006650CC" w:rsidRPr="00D27101" w:rsidRDefault="00FC652F">
            <w:pPr>
              <w:pStyle w:val="GPSDefinitionTerm"/>
              <w:rPr>
                <w:sz w:val="24"/>
                <w:szCs w:val="24"/>
              </w:rPr>
            </w:pPr>
            <w:r w:rsidRPr="00D27101">
              <w:rPr>
                <w:sz w:val="24"/>
                <w:szCs w:val="24"/>
              </w:rPr>
              <w:t>"Self Audit Certificate"</w:t>
            </w:r>
          </w:p>
        </w:tc>
        <w:tc>
          <w:tcPr>
            <w:tcW w:w="7342" w:type="dxa"/>
          </w:tcPr>
          <w:p w14:paraId="2660561F"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7F1D20A9" w14:textId="77777777" w:rsidTr="008F226C">
        <w:tc>
          <w:tcPr>
            <w:tcW w:w="2405" w:type="dxa"/>
          </w:tcPr>
          <w:p w14:paraId="702BB0DF" w14:textId="77777777" w:rsidR="006650CC" w:rsidRPr="00D27101" w:rsidRDefault="00FC652F">
            <w:pPr>
              <w:pStyle w:val="GPSDefinitionTerm"/>
              <w:rPr>
                <w:sz w:val="24"/>
                <w:szCs w:val="24"/>
              </w:rPr>
            </w:pPr>
            <w:r w:rsidRPr="00D27101">
              <w:rPr>
                <w:sz w:val="24"/>
                <w:szCs w:val="24"/>
              </w:rPr>
              <w:t>"Serious Fraud Office"</w:t>
            </w:r>
          </w:p>
        </w:tc>
        <w:tc>
          <w:tcPr>
            <w:tcW w:w="7342" w:type="dxa"/>
          </w:tcPr>
          <w:p w14:paraId="572D478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737654B" w14:textId="77777777" w:rsidTr="008F226C">
        <w:tc>
          <w:tcPr>
            <w:tcW w:w="2405" w:type="dxa"/>
          </w:tcPr>
          <w:p w14:paraId="1B7AFCD1" w14:textId="77777777" w:rsidR="008D4BF1" w:rsidRPr="00D27101" w:rsidRDefault="008D4BF1">
            <w:pPr>
              <w:pStyle w:val="GPSDefinitionTerm"/>
              <w:rPr>
                <w:sz w:val="24"/>
                <w:szCs w:val="24"/>
              </w:rPr>
            </w:pPr>
            <w:r w:rsidRPr="00D27101">
              <w:rPr>
                <w:sz w:val="24"/>
                <w:szCs w:val="24"/>
              </w:rPr>
              <w:t>“Service Levels”</w:t>
            </w:r>
          </w:p>
        </w:tc>
        <w:tc>
          <w:tcPr>
            <w:tcW w:w="7342" w:type="dxa"/>
          </w:tcPr>
          <w:p w14:paraId="5841967F" w14:textId="5AFC2EE5"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Call Off Contract (which, where Call </w:t>
            </w:r>
            <w:r w:rsidR="00313107">
              <w:rPr>
                <w:sz w:val="24"/>
                <w:szCs w:val="24"/>
              </w:rPr>
              <w:t>Off Schedule 14 (Service Levels</w:t>
            </w:r>
            <w:r w:rsidRPr="00D27101">
              <w:rPr>
                <w:sz w:val="24"/>
                <w:szCs w:val="24"/>
              </w:rPr>
              <w:t>) is used in this Contract, are specified in the Annex to Part A of such Schedule);</w:t>
            </w:r>
          </w:p>
        </w:tc>
      </w:tr>
      <w:tr w:rsidR="006650CC" w:rsidRPr="00D27101" w14:paraId="5A75A9E1" w14:textId="77777777" w:rsidTr="008F226C">
        <w:tc>
          <w:tcPr>
            <w:tcW w:w="2405" w:type="dxa"/>
          </w:tcPr>
          <w:p w14:paraId="5335E24F" w14:textId="77777777" w:rsidR="006650CC" w:rsidRPr="00D27101" w:rsidRDefault="00FC652F">
            <w:pPr>
              <w:pStyle w:val="GPSDefinitionTerm"/>
              <w:rPr>
                <w:sz w:val="24"/>
                <w:szCs w:val="24"/>
              </w:rPr>
            </w:pPr>
            <w:r w:rsidRPr="00D27101">
              <w:rPr>
                <w:sz w:val="24"/>
                <w:szCs w:val="24"/>
              </w:rPr>
              <w:t>"Service Period"</w:t>
            </w:r>
          </w:p>
        </w:tc>
        <w:tc>
          <w:tcPr>
            <w:tcW w:w="7342" w:type="dxa"/>
          </w:tcPr>
          <w:p w14:paraId="5537D8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F76EEB" w:rsidRPr="00D27101" w14:paraId="4C26463F" w14:textId="77777777" w:rsidTr="008F226C">
        <w:tc>
          <w:tcPr>
            <w:tcW w:w="2405" w:type="dxa"/>
          </w:tcPr>
          <w:p w14:paraId="673733CD" w14:textId="710446F3" w:rsidR="00F76EEB" w:rsidRPr="00D27101" w:rsidRDefault="00F76EEB">
            <w:pPr>
              <w:pStyle w:val="GPSDefinitionTerm"/>
              <w:rPr>
                <w:sz w:val="24"/>
                <w:szCs w:val="24"/>
              </w:rPr>
            </w:pPr>
            <w:r>
              <w:rPr>
                <w:sz w:val="24"/>
                <w:szCs w:val="24"/>
              </w:rPr>
              <w:t>“Service Provision”</w:t>
            </w:r>
          </w:p>
        </w:tc>
        <w:tc>
          <w:tcPr>
            <w:tcW w:w="7342" w:type="dxa"/>
          </w:tcPr>
          <w:p w14:paraId="4BCB2A65" w14:textId="74901984" w:rsidR="00F76EEB" w:rsidRPr="00D27101" w:rsidRDefault="00F76EEB" w:rsidP="00F76EEB">
            <w:pPr>
              <w:pStyle w:val="GPsDefinition"/>
              <w:numPr>
                <w:ilvl w:val="0"/>
                <w:numId w:val="3"/>
              </w:numPr>
              <w:tabs>
                <w:tab w:val="left" w:pos="-9"/>
              </w:tabs>
              <w:adjustRightInd w:val="0"/>
              <w:rPr>
                <w:sz w:val="24"/>
                <w:szCs w:val="24"/>
              </w:rPr>
            </w:pPr>
            <w:r>
              <w:rPr>
                <w:sz w:val="24"/>
                <w:szCs w:val="24"/>
              </w:rPr>
              <w:t>one or more of the service provisions set out in Paragraph 1.1 of Framework Schedule 1 (Specification);</w:t>
            </w:r>
          </w:p>
        </w:tc>
      </w:tr>
      <w:tr w:rsidR="006650CC" w:rsidRPr="00D27101" w14:paraId="75D9D2B3" w14:textId="77777777" w:rsidTr="008F226C">
        <w:tc>
          <w:tcPr>
            <w:tcW w:w="2405" w:type="dxa"/>
          </w:tcPr>
          <w:p w14:paraId="6F02FAFF" w14:textId="77777777" w:rsidR="006650CC" w:rsidRPr="00D27101" w:rsidRDefault="00FC652F">
            <w:pPr>
              <w:pStyle w:val="GPSDefinitionTerm"/>
              <w:keepNext/>
              <w:rPr>
                <w:sz w:val="24"/>
                <w:szCs w:val="24"/>
              </w:rPr>
            </w:pPr>
            <w:r w:rsidRPr="00D27101">
              <w:rPr>
                <w:sz w:val="24"/>
                <w:szCs w:val="24"/>
              </w:rPr>
              <w:t>"Services"</w:t>
            </w:r>
          </w:p>
        </w:tc>
        <w:tc>
          <w:tcPr>
            <w:tcW w:w="7342" w:type="dxa"/>
          </w:tcPr>
          <w:p w14:paraId="6063F5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2FA4A7B4" w14:textId="77777777" w:rsidTr="008F226C">
        <w:tc>
          <w:tcPr>
            <w:tcW w:w="2405" w:type="dxa"/>
          </w:tcPr>
          <w:p w14:paraId="40750853" w14:textId="77777777" w:rsidR="006650CC" w:rsidRPr="00D27101" w:rsidRDefault="00FC652F">
            <w:pPr>
              <w:pStyle w:val="GPSDefinitionTerm"/>
              <w:keepNext/>
              <w:rPr>
                <w:sz w:val="24"/>
                <w:szCs w:val="24"/>
              </w:rPr>
            </w:pPr>
            <w:r w:rsidRPr="00D27101">
              <w:rPr>
                <w:sz w:val="24"/>
                <w:szCs w:val="24"/>
              </w:rPr>
              <w:t>"Service Transfer"</w:t>
            </w:r>
          </w:p>
        </w:tc>
        <w:tc>
          <w:tcPr>
            <w:tcW w:w="7342" w:type="dxa"/>
          </w:tcPr>
          <w:p w14:paraId="64CD362F"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7CE66DBA" w14:textId="77777777" w:rsidTr="008F226C">
        <w:tc>
          <w:tcPr>
            <w:tcW w:w="2405" w:type="dxa"/>
          </w:tcPr>
          <w:p w14:paraId="5AC27D2E" w14:textId="77777777" w:rsidR="006650CC" w:rsidRPr="00D27101" w:rsidRDefault="00FC652F">
            <w:pPr>
              <w:pStyle w:val="GPSDefinitionTerm"/>
              <w:rPr>
                <w:sz w:val="24"/>
                <w:szCs w:val="24"/>
                <w:highlight w:val="green"/>
              </w:rPr>
            </w:pPr>
            <w:r w:rsidRPr="00D27101">
              <w:rPr>
                <w:sz w:val="24"/>
                <w:szCs w:val="24"/>
              </w:rPr>
              <w:t>"Service Transfer Date"</w:t>
            </w:r>
          </w:p>
        </w:tc>
        <w:tc>
          <w:tcPr>
            <w:tcW w:w="7342" w:type="dxa"/>
          </w:tcPr>
          <w:p w14:paraId="724930EA"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8E4F13A" w14:textId="77777777" w:rsidTr="008F226C">
        <w:tc>
          <w:tcPr>
            <w:tcW w:w="2405" w:type="dxa"/>
          </w:tcPr>
          <w:p w14:paraId="5E7883F0" w14:textId="77777777" w:rsidR="006650CC" w:rsidRPr="00D27101" w:rsidRDefault="00FC652F">
            <w:pPr>
              <w:pStyle w:val="GPSDefinitionTerm"/>
              <w:rPr>
                <w:sz w:val="24"/>
                <w:szCs w:val="24"/>
              </w:rPr>
            </w:pPr>
            <w:r w:rsidRPr="00D27101">
              <w:rPr>
                <w:sz w:val="24"/>
                <w:szCs w:val="24"/>
              </w:rPr>
              <w:t>"Sites"</w:t>
            </w:r>
          </w:p>
        </w:tc>
        <w:tc>
          <w:tcPr>
            <w:tcW w:w="7342" w:type="dxa"/>
          </w:tcPr>
          <w:p w14:paraId="506A6F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1E56588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718E3D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6D8724F4" w14:textId="77777777" w:rsidTr="008F226C">
        <w:trPr>
          <w:trHeight w:val="945"/>
        </w:trPr>
        <w:tc>
          <w:tcPr>
            <w:tcW w:w="2405" w:type="dxa"/>
          </w:tcPr>
          <w:p w14:paraId="02073AAE"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342" w:type="dxa"/>
          </w:tcPr>
          <w:p w14:paraId="6A62DB62"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5B454C2D" w14:textId="77777777" w:rsidTr="008F226C">
        <w:trPr>
          <w:trHeight w:val="945"/>
        </w:trPr>
        <w:tc>
          <w:tcPr>
            <w:tcW w:w="2405" w:type="dxa"/>
          </w:tcPr>
          <w:p w14:paraId="74A19A20" w14:textId="77777777" w:rsidR="006650CC" w:rsidRPr="00D27101" w:rsidRDefault="00FC652F">
            <w:pPr>
              <w:pStyle w:val="GPSDefinitionTerm"/>
              <w:rPr>
                <w:sz w:val="24"/>
                <w:szCs w:val="24"/>
              </w:rPr>
            </w:pPr>
            <w:r w:rsidRPr="00D27101">
              <w:rPr>
                <w:sz w:val="24"/>
                <w:szCs w:val="24"/>
              </w:rPr>
              <w:lastRenderedPageBreak/>
              <w:t>"Special Terms"</w:t>
            </w:r>
          </w:p>
        </w:tc>
        <w:tc>
          <w:tcPr>
            <w:tcW w:w="7342" w:type="dxa"/>
          </w:tcPr>
          <w:p w14:paraId="76A2B6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6F538B71" w14:textId="77777777" w:rsidTr="008F226C">
        <w:trPr>
          <w:trHeight w:val="945"/>
        </w:trPr>
        <w:tc>
          <w:tcPr>
            <w:tcW w:w="2405" w:type="dxa"/>
          </w:tcPr>
          <w:p w14:paraId="0C8846C6" w14:textId="77777777" w:rsidR="006650CC" w:rsidRPr="00D27101" w:rsidRDefault="00FC652F">
            <w:pPr>
              <w:pStyle w:val="GPSDefinitionTerm"/>
              <w:rPr>
                <w:sz w:val="24"/>
                <w:szCs w:val="24"/>
              </w:rPr>
            </w:pPr>
            <w:r w:rsidRPr="00D27101">
              <w:rPr>
                <w:sz w:val="24"/>
                <w:szCs w:val="24"/>
              </w:rPr>
              <w:t>"Specific Change in Law"</w:t>
            </w:r>
          </w:p>
        </w:tc>
        <w:tc>
          <w:tcPr>
            <w:tcW w:w="7342" w:type="dxa"/>
          </w:tcPr>
          <w:p w14:paraId="630FC7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49785650" w14:textId="77777777" w:rsidTr="008F226C">
        <w:trPr>
          <w:trHeight w:val="945"/>
        </w:trPr>
        <w:tc>
          <w:tcPr>
            <w:tcW w:w="2405" w:type="dxa"/>
          </w:tcPr>
          <w:p w14:paraId="731972D2" w14:textId="77777777" w:rsidR="006650CC" w:rsidRPr="00D27101" w:rsidRDefault="00FC652F">
            <w:pPr>
              <w:pStyle w:val="GPSDefinitionTerm"/>
              <w:rPr>
                <w:sz w:val="24"/>
                <w:szCs w:val="24"/>
              </w:rPr>
            </w:pPr>
            <w:r w:rsidRPr="00D27101">
              <w:rPr>
                <w:sz w:val="24"/>
                <w:szCs w:val="24"/>
              </w:rPr>
              <w:t>"Specification"</w:t>
            </w:r>
          </w:p>
        </w:tc>
        <w:tc>
          <w:tcPr>
            <w:tcW w:w="7342" w:type="dxa"/>
          </w:tcPr>
          <w:p w14:paraId="3256DD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37FA33CD" w14:textId="77777777" w:rsidTr="008F226C">
        <w:tc>
          <w:tcPr>
            <w:tcW w:w="2405" w:type="dxa"/>
          </w:tcPr>
          <w:p w14:paraId="2894271C" w14:textId="77777777" w:rsidR="006650CC" w:rsidRPr="00D27101" w:rsidRDefault="00FC652F">
            <w:pPr>
              <w:pStyle w:val="GPSDefinitionTerm"/>
              <w:rPr>
                <w:sz w:val="24"/>
                <w:szCs w:val="24"/>
              </w:rPr>
            </w:pPr>
            <w:r w:rsidRPr="00D27101">
              <w:rPr>
                <w:sz w:val="24"/>
                <w:szCs w:val="24"/>
              </w:rPr>
              <w:t>"Standards"</w:t>
            </w:r>
          </w:p>
        </w:tc>
        <w:tc>
          <w:tcPr>
            <w:tcW w:w="7342" w:type="dxa"/>
          </w:tcPr>
          <w:p w14:paraId="56AD34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4DB704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13B3D63" w14:textId="5D7DDBFB"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w:t>
            </w:r>
            <w:r w:rsidR="002B69A7">
              <w:rPr>
                <w:sz w:val="24"/>
                <w:szCs w:val="24"/>
              </w:rPr>
              <w:t xml:space="preserve">Framework </w:t>
            </w:r>
            <w:r w:rsidRPr="00D27101">
              <w:rPr>
                <w:sz w:val="24"/>
                <w:szCs w:val="24"/>
              </w:rPr>
              <w:t>Schedule 1 (Specification);</w:t>
            </w:r>
          </w:p>
          <w:p w14:paraId="58AEBEF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42E075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6F41B804" w14:textId="77777777" w:rsidTr="008F226C">
        <w:tc>
          <w:tcPr>
            <w:tcW w:w="2405" w:type="dxa"/>
          </w:tcPr>
          <w:p w14:paraId="14A21DE3" w14:textId="77777777" w:rsidR="006650CC" w:rsidRPr="00D27101" w:rsidRDefault="00FC652F">
            <w:pPr>
              <w:pStyle w:val="GPSDefinitionTerm"/>
              <w:rPr>
                <w:sz w:val="24"/>
                <w:szCs w:val="24"/>
              </w:rPr>
            </w:pPr>
            <w:r w:rsidRPr="00D27101">
              <w:rPr>
                <w:sz w:val="24"/>
                <w:szCs w:val="24"/>
              </w:rPr>
              <w:t>"Start Date"</w:t>
            </w:r>
          </w:p>
        </w:tc>
        <w:tc>
          <w:tcPr>
            <w:tcW w:w="7342" w:type="dxa"/>
          </w:tcPr>
          <w:p w14:paraId="2A613BD9" w14:textId="1FA224CA" w:rsidR="006650CC" w:rsidRPr="00D27101" w:rsidRDefault="00FC652F" w:rsidP="00A92895">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in the case of a Call-Off Contract, the date specified in the Order Form</w:t>
            </w:r>
            <w:r w:rsidR="00A92895">
              <w:rPr>
                <w:sz w:val="24"/>
                <w:szCs w:val="24"/>
              </w:rPr>
              <w:t>, and in the case of a Statement of Work, the date specified in that Statement of Work</w:t>
            </w:r>
            <w:r w:rsidRPr="00D27101">
              <w:rPr>
                <w:sz w:val="24"/>
                <w:szCs w:val="24"/>
              </w:rPr>
              <w:t>;</w:t>
            </w:r>
          </w:p>
        </w:tc>
      </w:tr>
      <w:tr w:rsidR="006650CC" w:rsidRPr="00D27101" w14:paraId="46C4F53B" w14:textId="77777777" w:rsidTr="008F226C">
        <w:tc>
          <w:tcPr>
            <w:tcW w:w="2405" w:type="dxa"/>
          </w:tcPr>
          <w:p w14:paraId="473D5688" w14:textId="77777777" w:rsidR="006650CC" w:rsidRPr="00D27101" w:rsidRDefault="00FC652F">
            <w:pPr>
              <w:pStyle w:val="GPSDefinitionTerm"/>
              <w:keepNext/>
              <w:rPr>
                <w:sz w:val="24"/>
                <w:szCs w:val="24"/>
              </w:rPr>
            </w:pPr>
            <w:r w:rsidRPr="00D27101">
              <w:rPr>
                <w:sz w:val="24"/>
                <w:szCs w:val="24"/>
              </w:rPr>
              <w:t>"Statement of Requirements"</w:t>
            </w:r>
          </w:p>
        </w:tc>
        <w:tc>
          <w:tcPr>
            <w:tcW w:w="7342" w:type="dxa"/>
          </w:tcPr>
          <w:p w14:paraId="172D7A99" w14:textId="28ADBB10"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w:t>
            </w:r>
            <w:r w:rsidR="00C433D0">
              <w:rPr>
                <w:sz w:val="24"/>
                <w:szCs w:val="24"/>
              </w:rPr>
              <w:t xml:space="preserve"> and expected outcomes</w:t>
            </w:r>
            <w:r w:rsidRPr="00D27101">
              <w:rPr>
                <w:sz w:val="24"/>
                <w:szCs w:val="24"/>
              </w:rPr>
              <w:t xml:space="preserve"> in respect of Deliverables issued in accordance with the Call-Off Procedure;</w:t>
            </w:r>
          </w:p>
        </w:tc>
      </w:tr>
      <w:tr w:rsidR="0078042C" w:rsidRPr="00D27101" w14:paraId="1D54913E" w14:textId="77777777" w:rsidTr="008F226C">
        <w:tc>
          <w:tcPr>
            <w:tcW w:w="2405" w:type="dxa"/>
          </w:tcPr>
          <w:p w14:paraId="0840050E" w14:textId="4CB04A5F" w:rsidR="0078042C" w:rsidRPr="00D27101" w:rsidRDefault="0078042C">
            <w:pPr>
              <w:pStyle w:val="GPSDefinitionTerm"/>
              <w:keepNext/>
              <w:rPr>
                <w:sz w:val="24"/>
                <w:szCs w:val="24"/>
              </w:rPr>
            </w:pPr>
            <w:r>
              <w:rPr>
                <w:sz w:val="24"/>
                <w:szCs w:val="24"/>
              </w:rPr>
              <w:t>“Statement of Works” “(SOW)”</w:t>
            </w:r>
          </w:p>
        </w:tc>
        <w:tc>
          <w:tcPr>
            <w:tcW w:w="7342" w:type="dxa"/>
          </w:tcPr>
          <w:p w14:paraId="1B0EAECC" w14:textId="0D1BF042" w:rsidR="0078042C" w:rsidRPr="00D27101" w:rsidRDefault="0078042C">
            <w:pPr>
              <w:pStyle w:val="GPsDefinition"/>
              <w:numPr>
                <w:ilvl w:val="0"/>
                <w:numId w:val="3"/>
              </w:numPr>
              <w:tabs>
                <w:tab w:val="left" w:pos="-9"/>
              </w:tabs>
              <w:adjustRightInd w:val="0"/>
              <w:rPr>
                <w:sz w:val="24"/>
                <w:szCs w:val="24"/>
              </w:rPr>
            </w:pPr>
            <w:r>
              <w:rPr>
                <w:sz w:val="24"/>
                <w:szCs w:val="24"/>
              </w:rPr>
              <w:t xml:space="preserve">the </w:t>
            </w:r>
            <w:r w:rsidRPr="000C768F">
              <w:rPr>
                <w:sz w:val="24"/>
                <w:szCs w:val="24"/>
              </w:rPr>
              <w:t xml:space="preserve">document </w:t>
            </w:r>
            <w:r>
              <w:rPr>
                <w:sz w:val="24"/>
                <w:szCs w:val="24"/>
              </w:rPr>
              <w:t xml:space="preserve">which, upon its execution by the Buyer and Supplier, shall become incorporated into their Call-Off Contract and </w:t>
            </w:r>
            <w:r w:rsidRPr="000C768F">
              <w:rPr>
                <w:sz w:val="24"/>
                <w:szCs w:val="24"/>
              </w:rPr>
              <w:t>outlin</w:t>
            </w:r>
            <w:r>
              <w:rPr>
                <w:sz w:val="24"/>
                <w:szCs w:val="24"/>
              </w:rPr>
              <w:t>es</w:t>
            </w:r>
            <w:r w:rsidRPr="000C768F">
              <w:rPr>
                <w:sz w:val="24"/>
                <w:szCs w:val="24"/>
              </w:rPr>
              <w:t xml:space="preserve"> the agreed body of works to be undertaken as part of </w:t>
            </w:r>
            <w:r>
              <w:rPr>
                <w:sz w:val="24"/>
                <w:szCs w:val="24"/>
              </w:rPr>
              <w:t>the</w:t>
            </w:r>
            <w:r w:rsidRPr="000C768F">
              <w:rPr>
                <w:sz w:val="24"/>
                <w:szCs w:val="24"/>
              </w:rPr>
              <w:t xml:space="preserve"> Call-Off Contract </w:t>
            </w:r>
            <w:r>
              <w:rPr>
                <w:sz w:val="24"/>
                <w:szCs w:val="24"/>
              </w:rPr>
              <w:t>Deliverables</w:t>
            </w:r>
            <w:r w:rsidRPr="000C768F">
              <w:rPr>
                <w:sz w:val="24"/>
                <w:szCs w:val="24"/>
              </w:rPr>
              <w:t xml:space="preserve">. </w:t>
            </w:r>
            <w:r>
              <w:rPr>
                <w:sz w:val="24"/>
                <w:szCs w:val="24"/>
              </w:rPr>
              <w:t xml:space="preserve">There may be any number of Statements of Work incorporated into a Call-Off Contract and each Statement of Work may include </w:t>
            </w:r>
            <w:r w:rsidRPr="000C768F">
              <w:rPr>
                <w:sz w:val="24"/>
                <w:szCs w:val="24"/>
              </w:rPr>
              <w:t xml:space="preserve">(but is not limited to) the Statement of Requirements, </w:t>
            </w:r>
            <w:r>
              <w:rPr>
                <w:sz w:val="24"/>
                <w:szCs w:val="24"/>
              </w:rPr>
              <w:t xml:space="preserve">identified </w:t>
            </w:r>
            <w:r w:rsidRPr="000C768F">
              <w:rPr>
                <w:sz w:val="24"/>
                <w:szCs w:val="24"/>
              </w:rPr>
              <w:t xml:space="preserve">output(s), </w:t>
            </w:r>
            <w:r>
              <w:rPr>
                <w:sz w:val="24"/>
                <w:szCs w:val="24"/>
              </w:rPr>
              <w:t xml:space="preserve">completion date(s) and </w:t>
            </w:r>
            <w:r w:rsidRPr="000C768F">
              <w:rPr>
                <w:sz w:val="24"/>
                <w:szCs w:val="24"/>
              </w:rPr>
              <w:t>charging method</w:t>
            </w:r>
            <w:r>
              <w:rPr>
                <w:sz w:val="24"/>
                <w:szCs w:val="24"/>
              </w:rPr>
              <w:t>(s);</w:t>
            </w:r>
          </w:p>
        </w:tc>
      </w:tr>
      <w:tr w:rsidR="006650CC" w:rsidRPr="00D27101" w14:paraId="7EEBC8C5" w14:textId="77777777" w:rsidTr="008F226C">
        <w:tc>
          <w:tcPr>
            <w:tcW w:w="2405" w:type="dxa"/>
          </w:tcPr>
          <w:p w14:paraId="0D00B460" w14:textId="77777777" w:rsidR="006650CC" w:rsidRPr="00D27101" w:rsidRDefault="00FC652F">
            <w:pPr>
              <w:pStyle w:val="GPSDefinitionTerm"/>
              <w:rPr>
                <w:sz w:val="24"/>
                <w:szCs w:val="24"/>
              </w:rPr>
            </w:pPr>
            <w:r w:rsidRPr="00D27101">
              <w:rPr>
                <w:sz w:val="24"/>
                <w:szCs w:val="24"/>
              </w:rPr>
              <w:t>"Storage Media"</w:t>
            </w:r>
          </w:p>
        </w:tc>
        <w:tc>
          <w:tcPr>
            <w:tcW w:w="7342" w:type="dxa"/>
          </w:tcPr>
          <w:p w14:paraId="6F1475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1F6C2F11" w14:textId="77777777" w:rsidTr="008F226C">
        <w:tc>
          <w:tcPr>
            <w:tcW w:w="2405" w:type="dxa"/>
          </w:tcPr>
          <w:p w14:paraId="36822CB8" w14:textId="77777777" w:rsidR="006650CC" w:rsidRPr="00D27101" w:rsidRDefault="00FC652F">
            <w:pPr>
              <w:pStyle w:val="GPSDefinitionTerm"/>
              <w:keepNext/>
              <w:rPr>
                <w:sz w:val="24"/>
                <w:szCs w:val="24"/>
              </w:rPr>
            </w:pPr>
            <w:r w:rsidRPr="00D27101">
              <w:rPr>
                <w:sz w:val="24"/>
                <w:szCs w:val="24"/>
              </w:rPr>
              <w:lastRenderedPageBreak/>
              <w:t>"Sub-Contract"</w:t>
            </w:r>
          </w:p>
        </w:tc>
        <w:tc>
          <w:tcPr>
            <w:tcW w:w="7342" w:type="dxa"/>
          </w:tcPr>
          <w:p w14:paraId="3AFA72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34F902F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FF30F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AA678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46FFE112" w14:textId="77777777" w:rsidTr="008F226C">
        <w:tc>
          <w:tcPr>
            <w:tcW w:w="2405" w:type="dxa"/>
          </w:tcPr>
          <w:p w14:paraId="1456513B" w14:textId="77777777" w:rsidR="006650CC" w:rsidRPr="00D27101" w:rsidRDefault="00FC652F">
            <w:pPr>
              <w:pStyle w:val="GPSDefinitionTerm"/>
              <w:rPr>
                <w:sz w:val="24"/>
                <w:szCs w:val="24"/>
              </w:rPr>
            </w:pPr>
            <w:r w:rsidRPr="00D27101">
              <w:rPr>
                <w:sz w:val="24"/>
                <w:szCs w:val="24"/>
              </w:rPr>
              <w:t>"Subcontractor"</w:t>
            </w:r>
          </w:p>
        </w:tc>
        <w:tc>
          <w:tcPr>
            <w:tcW w:w="7342" w:type="dxa"/>
          </w:tcPr>
          <w:p w14:paraId="4E7704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AE42663" w14:textId="77777777" w:rsidTr="008F226C">
        <w:tc>
          <w:tcPr>
            <w:tcW w:w="2405" w:type="dxa"/>
          </w:tcPr>
          <w:p w14:paraId="616A5D02" w14:textId="77777777" w:rsidR="006650CC" w:rsidRPr="00D27101" w:rsidRDefault="00FC652F">
            <w:pPr>
              <w:pStyle w:val="GPSDefinitionTerm"/>
              <w:rPr>
                <w:sz w:val="24"/>
                <w:szCs w:val="24"/>
              </w:rPr>
            </w:pPr>
            <w:r w:rsidRPr="00D27101">
              <w:rPr>
                <w:sz w:val="24"/>
                <w:szCs w:val="24"/>
              </w:rPr>
              <w:t>"Subprocessor"</w:t>
            </w:r>
          </w:p>
        </w:tc>
        <w:tc>
          <w:tcPr>
            <w:tcW w:w="7342" w:type="dxa"/>
          </w:tcPr>
          <w:p w14:paraId="487EFE07"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343B994B" w14:textId="77777777" w:rsidTr="008F226C">
        <w:tc>
          <w:tcPr>
            <w:tcW w:w="2405" w:type="dxa"/>
          </w:tcPr>
          <w:p w14:paraId="2DA1879F" w14:textId="77777777" w:rsidR="006650CC" w:rsidRPr="00D27101" w:rsidRDefault="00FC652F">
            <w:pPr>
              <w:pStyle w:val="GPSDefinitionTerm"/>
              <w:rPr>
                <w:sz w:val="24"/>
                <w:szCs w:val="24"/>
              </w:rPr>
            </w:pPr>
            <w:r w:rsidRPr="00D27101">
              <w:rPr>
                <w:sz w:val="24"/>
                <w:szCs w:val="24"/>
              </w:rPr>
              <w:t>"Supplier"</w:t>
            </w:r>
          </w:p>
        </w:tc>
        <w:tc>
          <w:tcPr>
            <w:tcW w:w="7342" w:type="dxa"/>
          </w:tcPr>
          <w:p w14:paraId="28DCA8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098F19D" w14:textId="77777777" w:rsidTr="008F226C">
        <w:tc>
          <w:tcPr>
            <w:tcW w:w="2405" w:type="dxa"/>
          </w:tcPr>
          <w:p w14:paraId="6D74AB2F" w14:textId="77777777" w:rsidR="006650CC" w:rsidRPr="00D27101" w:rsidRDefault="00FC652F">
            <w:pPr>
              <w:pStyle w:val="GPSDefinitionTerm"/>
              <w:rPr>
                <w:sz w:val="24"/>
                <w:szCs w:val="24"/>
              </w:rPr>
            </w:pPr>
            <w:r w:rsidRPr="00D27101">
              <w:rPr>
                <w:sz w:val="24"/>
                <w:szCs w:val="24"/>
              </w:rPr>
              <w:t>"Supplier Assets"</w:t>
            </w:r>
          </w:p>
        </w:tc>
        <w:tc>
          <w:tcPr>
            <w:tcW w:w="7342" w:type="dxa"/>
          </w:tcPr>
          <w:p w14:paraId="2FD81B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0F80EAE7" w14:textId="77777777" w:rsidTr="008F226C">
        <w:tc>
          <w:tcPr>
            <w:tcW w:w="2405" w:type="dxa"/>
          </w:tcPr>
          <w:p w14:paraId="5679C556" w14:textId="77777777" w:rsidR="006650CC" w:rsidRPr="00D27101" w:rsidRDefault="00FC652F">
            <w:pPr>
              <w:pStyle w:val="GPSDefinitionTerm"/>
              <w:rPr>
                <w:sz w:val="24"/>
                <w:szCs w:val="24"/>
              </w:rPr>
            </w:pPr>
            <w:r w:rsidRPr="00D27101">
              <w:rPr>
                <w:sz w:val="24"/>
                <w:szCs w:val="24"/>
              </w:rPr>
              <w:t>"Supplier Authorised Representative"</w:t>
            </w:r>
          </w:p>
        </w:tc>
        <w:tc>
          <w:tcPr>
            <w:tcW w:w="7342" w:type="dxa"/>
          </w:tcPr>
          <w:p w14:paraId="189462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23B4141" w14:textId="77777777" w:rsidTr="008F226C">
        <w:tc>
          <w:tcPr>
            <w:tcW w:w="2405" w:type="dxa"/>
          </w:tcPr>
          <w:p w14:paraId="5FC06347" w14:textId="77777777" w:rsidR="006650CC" w:rsidRPr="00D27101" w:rsidRDefault="00FC652F">
            <w:pPr>
              <w:pStyle w:val="GPSDefinitionTerm"/>
              <w:rPr>
                <w:sz w:val="24"/>
                <w:szCs w:val="24"/>
              </w:rPr>
            </w:pPr>
            <w:r w:rsidRPr="00D27101">
              <w:rPr>
                <w:sz w:val="24"/>
                <w:szCs w:val="24"/>
              </w:rPr>
              <w:t>"Supplier's Confidential Information"</w:t>
            </w:r>
          </w:p>
        </w:tc>
        <w:tc>
          <w:tcPr>
            <w:tcW w:w="7342" w:type="dxa"/>
          </w:tcPr>
          <w:p w14:paraId="72AD7F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05124900"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9872FA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1D8F3AE9" w14:textId="77777777" w:rsidTr="008F226C">
        <w:tc>
          <w:tcPr>
            <w:tcW w:w="2405" w:type="dxa"/>
          </w:tcPr>
          <w:p w14:paraId="76432790" w14:textId="77C3D5D9"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"Supplier's Contract Manager</w:t>
            </w:r>
            <w:r w:rsidR="0078042C">
              <w:rPr>
                <w:rFonts w:ascii="Arial" w:hAnsi="Arial"/>
                <w:b/>
                <w:sz w:val="24"/>
                <w:szCs w:val="24"/>
              </w:rPr>
              <w:t>”</w:t>
            </w:r>
            <w:r w:rsidRPr="00D27101">
              <w:rPr>
                <w:rFonts w:ascii="Arial" w:hAnsi="Arial"/>
                <w:b/>
                <w:sz w:val="24"/>
                <w:szCs w:val="24"/>
              </w:rPr>
              <w:t xml:space="preserve"> </w:t>
            </w:r>
          </w:p>
        </w:tc>
        <w:tc>
          <w:tcPr>
            <w:tcW w:w="7342" w:type="dxa"/>
          </w:tcPr>
          <w:p w14:paraId="0951AE0F"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30D460E5" w14:textId="77777777" w:rsidTr="008F226C">
        <w:tc>
          <w:tcPr>
            <w:tcW w:w="2405" w:type="dxa"/>
          </w:tcPr>
          <w:p w14:paraId="1AD3BEBC" w14:textId="77777777" w:rsidR="006650CC" w:rsidRPr="00D27101" w:rsidRDefault="00FC652F">
            <w:pPr>
              <w:pStyle w:val="GPSDefinitionTerm"/>
              <w:rPr>
                <w:sz w:val="24"/>
                <w:szCs w:val="24"/>
              </w:rPr>
            </w:pPr>
            <w:r w:rsidRPr="00D27101">
              <w:rPr>
                <w:sz w:val="24"/>
                <w:szCs w:val="24"/>
              </w:rPr>
              <w:t>"Supplier Equipment"</w:t>
            </w:r>
          </w:p>
        </w:tc>
        <w:tc>
          <w:tcPr>
            <w:tcW w:w="7342" w:type="dxa"/>
          </w:tcPr>
          <w:p w14:paraId="4848ED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A49DB" w:rsidRPr="00D27101" w14:paraId="6E1748A1" w14:textId="77777777" w:rsidTr="008F226C">
        <w:tc>
          <w:tcPr>
            <w:tcW w:w="2405" w:type="dxa"/>
          </w:tcPr>
          <w:p w14:paraId="54C7E9B6" w14:textId="5F414F55" w:rsidR="002A49DB" w:rsidRPr="00D27101" w:rsidRDefault="002A49DB" w:rsidP="002A49DB">
            <w:pPr>
              <w:pStyle w:val="GPSDefinitionTerm"/>
              <w:rPr>
                <w:sz w:val="24"/>
                <w:szCs w:val="24"/>
              </w:rPr>
            </w:pPr>
            <w:r w:rsidRPr="00D27101">
              <w:rPr>
                <w:sz w:val="24"/>
                <w:szCs w:val="24"/>
              </w:rPr>
              <w:t>"</w:t>
            </w:r>
            <w:r>
              <w:rPr>
                <w:sz w:val="24"/>
                <w:szCs w:val="24"/>
              </w:rPr>
              <w:t xml:space="preserve">Supplier </w:t>
            </w:r>
            <w:r w:rsidRPr="00D27101">
              <w:rPr>
                <w:sz w:val="24"/>
                <w:szCs w:val="24"/>
              </w:rPr>
              <w:t>Marketing Contact"</w:t>
            </w:r>
          </w:p>
        </w:tc>
        <w:tc>
          <w:tcPr>
            <w:tcW w:w="7342" w:type="dxa"/>
          </w:tcPr>
          <w:p w14:paraId="145DD093" w14:textId="678D672A" w:rsidR="002A49DB" w:rsidRPr="00D27101" w:rsidRDefault="002A49DB" w:rsidP="002A49DB">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6650CC" w:rsidRPr="00D27101" w14:paraId="7450BA7E" w14:textId="77777777" w:rsidTr="008F226C">
        <w:tc>
          <w:tcPr>
            <w:tcW w:w="2405" w:type="dxa"/>
          </w:tcPr>
          <w:p w14:paraId="5E95FBBE" w14:textId="77777777" w:rsidR="006650CC" w:rsidRPr="00D27101" w:rsidRDefault="00FC652F">
            <w:pPr>
              <w:pStyle w:val="GPSDefinitionTerm"/>
              <w:rPr>
                <w:sz w:val="24"/>
                <w:szCs w:val="24"/>
              </w:rPr>
            </w:pPr>
            <w:r w:rsidRPr="00D27101">
              <w:rPr>
                <w:sz w:val="24"/>
                <w:szCs w:val="24"/>
              </w:rPr>
              <w:lastRenderedPageBreak/>
              <w:t>"Supplier Non-Performance"</w:t>
            </w:r>
          </w:p>
        </w:tc>
        <w:tc>
          <w:tcPr>
            <w:tcW w:w="7342" w:type="dxa"/>
          </w:tcPr>
          <w:p w14:paraId="3AE79D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62A3BC7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3E81C9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1417E8F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677A3591" w14:textId="77777777" w:rsidTr="008F226C">
        <w:tc>
          <w:tcPr>
            <w:tcW w:w="2405" w:type="dxa"/>
          </w:tcPr>
          <w:p w14:paraId="580F7C84" w14:textId="77777777" w:rsidR="006650CC" w:rsidRPr="00D27101" w:rsidRDefault="00FC652F">
            <w:pPr>
              <w:pStyle w:val="GPSDefinitionTerm"/>
              <w:rPr>
                <w:sz w:val="24"/>
                <w:szCs w:val="24"/>
              </w:rPr>
            </w:pPr>
            <w:r w:rsidRPr="00D27101">
              <w:rPr>
                <w:sz w:val="24"/>
                <w:szCs w:val="24"/>
              </w:rPr>
              <w:t>"Supplier Profit"</w:t>
            </w:r>
          </w:p>
        </w:tc>
        <w:tc>
          <w:tcPr>
            <w:tcW w:w="7342" w:type="dxa"/>
          </w:tcPr>
          <w:p w14:paraId="6528C0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4EEC8E27" w14:textId="77777777" w:rsidTr="008F226C">
        <w:tc>
          <w:tcPr>
            <w:tcW w:w="2405" w:type="dxa"/>
          </w:tcPr>
          <w:p w14:paraId="5665F07D" w14:textId="77777777" w:rsidR="006650CC" w:rsidRPr="00D27101" w:rsidRDefault="00FC652F">
            <w:pPr>
              <w:pStyle w:val="GPSDefinitionTerm"/>
              <w:rPr>
                <w:sz w:val="24"/>
                <w:szCs w:val="24"/>
              </w:rPr>
            </w:pPr>
            <w:r w:rsidRPr="00D27101">
              <w:rPr>
                <w:sz w:val="24"/>
                <w:szCs w:val="24"/>
              </w:rPr>
              <w:t>"Supplier Profit Margin"</w:t>
            </w:r>
          </w:p>
        </w:tc>
        <w:tc>
          <w:tcPr>
            <w:tcW w:w="7342" w:type="dxa"/>
          </w:tcPr>
          <w:p w14:paraId="1FC7CC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5A688" w14:textId="77777777" w:rsidTr="008F226C">
        <w:tc>
          <w:tcPr>
            <w:tcW w:w="2405" w:type="dxa"/>
          </w:tcPr>
          <w:p w14:paraId="6416502C" w14:textId="77777777" w:rsidR="006650CC" w:rsidRPr="00D27101" w:rsidRDefault="00FC652F">
            <w:pPr>
              <w:pStyle w:val="GPSDefinitionTerm"/>
              <w:rPr>
                <w:sz w:val="24"/>
                <w:szCs w:val="24"/>
              </w:rPr>
            </w:pPr>
            <w:r w:rsidRPr="00D27101">
              <w:rPr>
                <w:sz w:val="24"/>
                <w:szCs w:val="24"/>
              </w:rPr>
              <w:t>"Supplier Staff"</w:t>
            </w:r>
          </w:p>
        </w:tc>
        <w:tc>
          <w:tcPr>
            <w:tcW w:w="7342" w:type="dxa"/>
          </w:tcPr>
          <w:p w14:paraId="470E98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DF39AF" w:rsidRPr="00D27101" w14:paraId="530F95B8" w14:textId="77777777" w:rsidTr="008F226C">
        <w:tc>
          <w:tcPr>
            <w:tcW w:w="2405" w:type="dxa"/>
          </w:tcPr>
          <w:p w14:paraId="75618146" w14:textId="77777777" w:rsidR="00DF39AF" w:rsidRPr="00D27101" w:rsidRDefault="00DF39AF" w:rsidP="00D90C31">
            <w:pPr>
              <w:pStyle w:val="GPSDefinitionTerm"/>
              <w:rPr>
                <w:sz w:val="24"/>
                <w:szCs w:val="24"/>
              </w:rPr>
            </w:pPr>
            <w:r w:rsidRPr="00D27101">
              <w:rPr>
                <w:sz w:val="24"/>
                <w:szCs w:val="24"/>
              </w:rPr>
              <w:t>"Supporting Documentation"</w:t>
            </w:r>
          </w:p>
        </w:tc>
        <w:tc>
          <w:tcPr>
            <w:tcW w:w="7342" w:type="dxa"/>
          </w:tcPr>
          <w:p w14:paraId="38A95430"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85216" w:rsidRPr="00D27101" w14:paraId="36545106" w14:textId="77777777" w:rsidTr="008F226C">
        <w:tc>
          <w:tcPr>
            <w:tcW w:w="2405" w:type="dxa"/>
          </w:tcPr>
          <w:p w14:paraId="499272AF" w14:textId="3DE5EA6E" w:rsidR="00585216" w:rsidRPr="00D27101" w:rsidRDefault="00585216" w:rsidP="00D90C31">
            <w:pPr>
              <w:pStyle w:val="GPSDefinitionTerm"/>
              <w:rPr>
                <w:sz w:val="24"/>
                <w:szCs w:val="24"/>
              </w:rPr>
            </w:pPr>
            <w:r>
              <w:rPr>
                <w:sz w:val="24"/>
                <w:szCs w:val="24"/>
              </w:rPr>
              <w:t>“Tax”</w:t>
            </w:r>
          </w:p>
        </w:tc>
        <w:tc>
          <w:tcPr>
            <w:tcW w:w="7342" w:type="dxa"/>
          </w:tcPr>
          <w:p w14:paraId="6145E7A2" w14:textId="0D1DAD8E" w:rsidR="00585216" w:rsidRPr="00B13DA6" w:rsidRDefault="00585216" w:rsidP="0078042C">
            <w:pPr>
              <w:pStyle w:val="GPsDefinition"/>
              <w:numPr>
                <w:ilvl w:val="0"/>
                <w:numId w:val="32"/>
              </w:numPr>
              <w:tabs>
                <w:tab w:val="left" w:pos="-9"/>
              </w:tabs>
              <w:adjustRightInd w:val="0"/>
              <w:ind w:left="316" w:hanging="316"/>
              <w:rPr>
                <w:sz w:val="24"/>
                <w:szCs w:val="24"/>
              </w:rPr>
            </w:pPr>
            <w:r w:rsidRPr="00B13DA6">
              <w:rPr>
                <w:sz w:val="24"/>
                <w:szCs w:val="24"/>
              </w:rPr>
              <w:t>all forms of tax</w:t>
            </w:r>
            <w:r w:rsidR="00B13DA6" w:rsidRPr="00B13DA6">
              <w:rPr>
                <w:sz w:val="24"/>
                <w:szCs w:val="24"/>
              </w:rPr>
              <w:t>ation</w:t>
            </w:r>
            <w:r w:rsidRPr="00B13DA6">
              <w:rPr>
                <w:sz w:val="24"/>
                <w:szCs w:val="24"/>
              </w:rPr>
              <w:t xml:space="preserve"> whether direct or indirect;</w:t>
            </w:r>
          </w:p>
          <w:p w14:paraId="51D412E2" w14:textId="77777777" w:rsidR="00585216" w:rsidRPr="00B13DA6" w:rsidRDefault="00585216" w:rsidP="0078042C">
            <w:pPr>
              <w:pStyle w:val="GPsDefinition"/>
              <w:numPr>
                <w:ilvl w:val="0"/>
                <w:numId w:val="32"/>
              </w:numPr>
              <w:tabs>
                <w:tab w:val="left" w:pos="-9"/>
              </w:tabs>
              <w:adjustRightInd w:val="0"/>
              <w:ind w:left="316" w:hanging="316"/>
              <w:rPr>
                <w:sz w:val="24"/>
                <w:szCs w:val="24"/>
              </w:rPr>
            </w:pPr>
            <w:r w:rsidRPr="00B13DA6">
              <w:rPr>
                <w:sz w:val="24"/>
                <w:szCs w:val="24"/>
              </w:rPr>
              <w:t>national insurance contributions in the United Kingdom and similar contributions or obligations in any other jurisdiction;</w:t>
            </w:r>
          </w:p>
          <w:p w14:paraId="4FE54A8F" w14:textId="77777777" w:rsidR="00585216" w:rsidRPr="00B13DA6" w:rsidRDefault="00585216" w:rsidP="0078042C">
            <w:pPr>
              <w:pStyle w:val="GPsDefinition"/>
              <w:numPr>
                <w:ilvl w:val="0"/>
                <w:numId w:val="32"/>
              </w:numPr>
              <w:tabs>
                <w:tab w:val="left" w:pos="-9"/>
              </w:tabs>
              <w:adjustRightInd w:val="0"/>
              <w:ind w:left="316" w:hanging="316"/>
              <w:rPr>
                <w:sz w:val="24"/>
                <w:szCs w:val="24"/>
              </w:rPr>
            </w:pPr>
            <w:r w:rsidRPr="00B13DA6">
              <w:rPr>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2A6A1D5A" w14:textId="77777777" w:rsidR="00585216" w:rsidRPr="00B13DA6" w:rsidRDefault="00585216" w:rsidP="0078042C">
            <w:pPr>
              <w:pStyle w:val="GPsDefinition"/>
              <w:numPr>
                <w:ilvl w:val="0"/>
                <w:numId w:val="32"/>
              </w:numPr>
              <w:tabs>
                <w:tab w:val="left" w:pos="-9"/>
              </w:tabs>
              <w:adjustRightInd w:val="0"/>
              <w:ind w:left="316" w:hanging="316"/>
              <w:rPr>
                <w:sz w:val="24"/>
                <w:szCs w:val="24"/>
              </w:rPr>
            </w:pPr>
            <w:r w:rsidRPr="00B13DA6">
              <w:rPr>
                <w:sz w:val="24"/>
                <w:szCs w:val="24"/>
              </w:rPr>
              <w:t>any penalty, fine, surcharge, interest, charges or costs relating to any of the above,</w:t>
            </w:r>
          </w:p>
          <w:p w14:paraId="12468476" w14:textId="43F4D186" w:rsidR="00585216" w:rsidRPr="00B13DA6" w:rsidRDefault="00585216" w:rsidP="00B13DA6">
            <w:pPr>
              <w:pStyle w:val="GPsDefinition"/>
              <w:tabs>
                <w:tab w:val="left" w:pos="-9"/>
              </w:tabs>
              <w:adjustRightInd w:val="0"/>
              <w:ind w:left="170"/>
              <w:rPr>
                <w:sz w:val="24"/>
                <w:szCs w:val="24"/>
              </w:rPr>
            </w:pPr>
            <w:r w:rsidRPr="00B13DA6">
              <w:rPr>
                <w:sz w:val="24"/>
                <w:szCs w:val="24"/>
              </w:rPr>
              <w:t>in each case wherever chargeable and whether of the United Kingdom and any other jurisdiction;</w:t>
            </w:r>
          </w:p>
        </w:tc>
      </w:tr>
      <w:tr w:rsidR="006650CC" w:rsidRPr="00D27101" w14:paraId="2492716D" w14:textId="77777777" w:rsidTr="008F226C">
        <w:tc>
          <w:tcPr>
            <w:tcW w:w="2405" w:type="dxa"/>
          </w:tcPr>
          <w:p w14:paraId="17EF9D58" w14:textId="77777777" w:rsidR="006650CC" w:rsidRPr="00D27101" w:rsidRDefault="00FC652F">
            <w:pPr>
              <w:pStyle w:val="GPSDefinitionTerm"/>
              <w:rPr>
                <w:sz w:val="24"/>
                <w:szCs w:val="24"/>
              </w:rPr>
            </w:pPr>
            <w:r w:rsidRPr="00D27101">
              <w:rPr>
                <w:sz w:val="24"/>
                <w:szCs w:val="24"/>
              </w:rPr>
              <w:t>"Termination Notice"</w:t>
            </w:r>
          </w:p>
        </w:tc>
        <w:tc>
          <w:tcPr>
            <w:tcW w:w="7342" w:type="dxa"/>
          </w:tcPr>
          <w:p w14:paraId="5E7409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499D4376" w14:textId="77777777" w:rsidTr="008F226C">
        <w:tc>
          <w:tcPr>
            <w:tcW w:w="2405" w:type="dxa"/>
          </w:tcPr>
          <w:p w14:paraId="21163266" w14:textId="77777777" w:rsidR="006650CC" w:rsidRPr="00D27101" w:rsidRDefault="00FC652F">
            <w:pPr>
              <w:pStyle w:val="GPSDefinitionTerm"/>
              <w:rPr>
                <w:sz w:val="24"/>
                <w:szCs w:val="24"/>
              </w:rPr>
            </w:pPr>
            <w:r w:rsidRPr="00D27101">
              <w:rPr>
                <w:sz w:val="24"/>
                <w:szCs w:val="24"/>
              </w:rPr>
              <w:t>"Test Issue"</w:t>
            </w:r>
          </w:p>
        </w:tc>
        <w:tc>
          <w:tcPr>
            <w:tcW w:w="7342" w:type="dxa"/>
          </w:tcPr>
          <w:p w14:paraId="6B9837B0" w14:textId="2C3F899D" w:rsidR="006650CC" w:rsidRPr="00D27101" w:rsidRDefault="00FC652F" w:rsidP="00D94F66">
            <w:pPr>
              <w:pStyle w:val="GPsDefinition"/>
              <w:numPr>
                <w:ilvl w:val="0"/>
                <w:numId w:val="3"/>
              </w:numPr>
              <w:tabs>
                <w:tab w:val="left" w:pos="-9"/>
              </w:tabs>
              <w:adjustRightInd w:val="0"/>
              <w:rPr>
                <w:sz w:val="24"/>
                <w:szCs w:val="24"/>
              </w:rPr>
            </w:pPr>
            <w:r w:rsidRPr="00D27101">
              <w:rPr>
                <w:sz w:val="24"/>
                <w:szCs w:val="24"/>
              </w:rPr>
              <w:t>any variance or non-conformity of the Deliverables from their requirements as set out in a Call-Off Contract;</w:t>
            </w:r>
          </w:p>
        </w:tc>
      </w:tr>
      <w:tr w:rsidR="006650CC" w:rsidRPr="00D27101" w14:paraId="51D60644" w14:textId="77777777" w:rsidTr="008F226C">
        <w:tc>
          <w:tcPr>
            <w:tcW w:w="2405" w:type="dxa"/>
          </w:tcPr>
          <w:p w14:paraId="3131EEB1" w14:textId="77777777" w:rsidR="006650CC" w:rsidRPr="00D27101" w:rsidRDefault="00FC652F">
            <w:pPr>
              <w:pStyle w:val="GPSDefinitionTerm"/>
              <w:rPr>
                <w:sz w:val="24"/>
                <w:szCs w:val="24"/>
              </w:rPr>
            </w:pPr>
            <w:r w:rsidRPr="00D27101">
              <w:rPr>
                <w:sz w:val="24"/>
                <w:szCs w:val="24"/>
              </w:rPr>
              <w:t>"Test Plan"</w:t>
            </w:r>
          </w:p>
        </w:tc>
        <w:tc>
          <w:tcPr>
            <w:tcW w:w="7342" w:type="dxa"/>
          </w:tcPr>
          <w:p w14:paraId="639EDA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60338D1E"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34B9AA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42CF7AE0" w14:textId="77777777" w:rsidTr="008F226C">
        <w:tc>
          <w:tcPr>
            <w:tcW w:w="2405" w:type="dxa"/>
          </w:tcPr>
          <w:p w14:paraId="1ABB40DD" w14:textId="7670BF4A" w:rsidR="006650CC" w:rsidRPr="00D27101" w:rsidRDefault="00FC652F" w:rsidP="00D94F66">
            <w:pPr>
              <w:pStyle w:val="GPSDefinitionTerm"/>
              <w:rPr>
                <w:sz w:val="24"/>
                <w:szCs w:val="24"/>
              </w:rPr>
            </w:pPr>
            <w:r w:rsidRPr="00D27101">
              <w:rPr>
                <w:sz w:val="24"/>
                <w:szCs w:val="24"/>
              </w:rPr>
              <w:lastRenderedPageBreak/>
              <w:t>"Tests "</w:t>
            </w:r>
          </w:p>
        </w:tc>
        <w:tc>
          <w:tcPr>
            <w:tcW w:w="7342" w:type="dxa"/>
          </w:tcPr>
          <w:p w14:paraId="1CB40FD1" w14:textId="6FE8BBD0"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xml:space="preserve">" </w:t>
            </w:r>
            <w:r w:rsidR="00D94F66">
              <w:rPr>
                <w:sz w:val="24"/>
                <w:szCs w:val="24"/>
              </w:rPr>
              <w:t>and “</w:t>
            </w:r>
            <w:r w:rsidR="00D94F66" w:rsidRPr="00D94F66">
              <w:rPr>
                <w:b/>
                <w:sz w:val="24"/>
                <w:szCs w:val="24"/>
              </w:rPr>
              <w:t>Testing</w:t>
            </w:r>
            <w:r w:rsidR="00D94F66">
              <w:rPr>
                <w:sz w:val="24"/>
                <w:szCs w:val="24"/>
              </w:rPr>
              <w:t xml:space="preserve">” </w:t>
            </w:r>
            <w:r w:rsidRPr="00D27101">
              <w:rPr>
                <w:sz w:val="24"/>
                <w:szCs w:val="24"/>
              </w:rPr>
              <w:t>shall be construed accordingly;</w:t>
            </w:r>
          </w:p>
        </w:tc>
      </w:tr>
      <w:tr w:rsidR="006650CC" w:rsidRPr="00D27101" w14:paraId="3806644E" w14:textId="77777777" w:rsidTr="008F226C">
        <w:tc>
          <w:tcPr>
            <w:tcW w:w="2405" w:type="dxa"/>
          </w:tcPr>
          <w:p w14:paraId="2CA9B4D3" w14:textId="77777777" w:rsidR="006650CC" w:rsidRPr="00D27101" w:rsidRDefault="00FC652F">
            <w:pPr>
              <w:pStyle w:val="GPSDefinitionTerm"/>
              <w:rPr>
                <w:sz w:val="24"/>
                <w:szCs w:val="24"/>
              </w:rPr>
            </w:pPr>
            <w:r w:rsidRPr="00D27101">
              <w:rPr>
                <w:sz w:val="24"/>
                <w:szCs w:val="24"/>
              </w:rPr>
              <w:t>"Third Party IPR"</w:t>
            </w:r>
          </w:p>
        </w:tc>
        <w:tc>
          <w:tcPr>
            <w:tcW w:w="7342" w:type="dxa"/>
          </w:tcPr>
          <w:p w14:paraId="058AC7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F76EEB" w:rsidRPr="00D27101" w14:paraId="52765552" w14:textId="77777777" w:rsidTr="008F226C">
        <w:tc>
          <w:tcPr>
            <w:tcW w:w="2405" w:type="dxa"/>
          </w:tcPr>
          <w:p w14:paraId="417C110D" w14:textId="49E7A3BC" w:rsidR="00F76EEB" w:rsidRPr="00D27101" w:rsidRDefault="00F76EEB">
            <w:pPr>
              <w:pStyle w:val="GPSDefinitionTerm"/>
              <w:rPr>
                <w:sz w:val="24"/>
                <w:szCs w:val="24"/>
              </w:rPr>
            </w:pPr>
            <w:r>
              <w:rPr>
                <w:sz w:val="24"/>
                <w:szCs w:val="24"/>
              </w:rPr>
              <w:t>“Time and Materials”</w:t>
            </w:r>
          </w:p>
        </w:tc>
        <w:tc>
          <w:tcPr>
            <w:tcW w:w="7342" w:type="dxa"/>
          </w:tcPr>
          <w:p w14:paraId="4FA6F0F2" w14:textId="11AD1EA5" w:rsidR="00F76EEB" w:rsidRPr="00D27101" w:rsidRDefault="00F76EEB">
            <w:pPr>
              <w:pStyle w:val="GPsDefinition"/>
              <w:numPr>
                <w:ilvl w:val="0"/>
                <w:numId w:val="3"/>
              </w:numPr>
              <w:tabs>
                <w:tab w:val="left" w:pos="-9"/>
              </w:tabs>
              <w:adjustRightInd w:val="0"/>
              <w:rPr>
                <w:sz w:val="24"/>
                <w:szCs w:val="24"/>
              </w:rPr>
            </w:pPr>
            <w:r>
              <w:rPr>
                <w:sz w:val="24"/>
                <w:szCs w:val="24"/>
              </w:rPr>
              <w:t>a pricing mechanism where by the Buyer agrees to pay the Supplier for the work performed by the Supplier Staff and for the materials used in the project based on pre-agreed rate cards and material disclosures and subject to time approval;</w:t>
            </w:r>
          </w:p>
        </w:tc>
      </w:tr>
      <w:tr w:rsidR="006650CC" w:rsidRPr="00D27101" w14:paraId="43193F67" w14:textId="77777777" w:rsidTr="008F226C">
        <w:tc>
          <w:tcPr>
            <w:tcW w:w="2405" w:type="dxa"/>
          </w:tcPr>
          <w:p w14:paraId="6842CEF6" w14:textId="77777777" w:rsidR="006650CC" w:rsidRPr="00D27101" w:rsidRDefault="00FC652F">
            <w:pPr>
              <w:pStyle w:val="GPSDefinitionTerm"/>
              <w:rPr>
                <w:sz w:val="24"/>
                <w:szCs w:val="24"/>
              </w:rPr>
            </w:pPr>
            <w:r w:rsidRPr="00D27101">
              <w:rPr>
                <w:sz w:val="24"/>
                <w:szCs w:val="24"/>
              </w:rPr>
              <w:t>"Transferring Supplier Employees"</w:t>
            </w:r>
          </w:p>
        </w:tc>
        <w:tc>
          <w:tcPr>
            <w:tcW w:w="7342" w:type="dxa"/>
          </w:tcPr>
          <w:p w14:paraId="660AB0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38CFA7A8" w14:textId="77777777" w:rsidTr="008F226C">
        <w:tc>
          <w:tcPr>
            <w:tcW w:w="2405" w:type="dxa"/>
          </w:tcPr>
          <w:p w14:paraId="3AA22151" w14:textId="77777777" w:rsidR="006650CC" w:rsidRPr="00D27101" w:rsidRDefault="00FC652F">
            <w:pPr>
              <w:pStyle w:val="GPSDefinitionTerm"/>
              <w:keepNext/>
              <w:rPr>
                <w:sz w:val="24"/>
                <w:szCs w:val="24"/>
              </w:rPr>
            </w:pPr>
            <w:r w:rsidRPr="00D27101">
              <w:rPr>
                <w:sz w:val="24"/>
                <w:szCs w:val="24"/>
              </w:rPr>
              <w:t>"Transparency Information"</w:t>
            </w:r>
          </w:p>
        </w:tc>
        <w:tc>
          <w:tcPr>
            <w:tcW w:w="7342" w:type="dxa"/>
          </w:tcPr>
          <w:p w14:paraId="78E50487"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4EBA2A9" w14:textId="2588132F" w:rsidR="00257CAE" w:rsidRPr="00257CAE" w:rsidRDefault="00257CAE" w:rsidP="00A21592">
            <w:pPr>
              <w:pStyle w:val="GPsDefinition"/>
              <w:keepNext/>
              <w:tabs>
                <w:tab w:val="left" w:pos="-9"/>
              </w:tabs>
              <w:adjustRightInd w:val="0"/>
              <w:ind w:left="175"/>
              <w:rPr>
                <w:sz w:val="24"/>
                <w:szCs w:val="24"/>
              </w:rPr>
            </w:pPr>
            <w:r w:rsidRPr="00257CAE">
              <w:rPr>
                <w:sz w:val="24"/>
                <w:szCs w:val="24"/>
              </w:rPr>
              <w:t>(</w:t>
            </w:r>
            <w:r w:rsidR="002B69A7">
              <w:rPr>
                <w:sz w:val="24"/>
                <w:szCs w:val="24"/>
              </w:rPr>
              <w:t>a</w:t>
            </w:r>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50110A94" w14:textId="77CE2F6C" w:rsidR="006650CC" w:rsidRPr="00D27101" w:rsidRDefault="00257CAE">
            <w:pPr>
              <w:pStyle w:val="GPsDefinition"/>
              <w:keepNext/>
              <w:numPr>
                <w:ilvl w:val="0"/>
                <w:numId w:val="3"/>
              </w:numPr>
              <w:tabs>
                <w:tab w:val="left" w:pos="-9"/>
              </w:tabs>
              <w:adjustRightInd w:val="0"/>
              <w:rPr>
                <w:sz w:val="24"/>
                <w:szCs w:val="24"/>
              </w:rPr>
            </w:pPr>
            <w:r>
              <w:rPr>
                <w:sz w:val="24"/>
                <w:szCs w:val="24"/>
              </w:rPr>
              <w:t xml:space="preserve"> </w:t>
            </w:r>
            <w:r w:rsidRPr="00257CAE">
              <w:rPr>
                <w:sz w:val="24"/>
                <w:szCs w:val="24"/>
              </w:rPr>
              <w:t>(</w:t>
            </w:r>
            <w:r w:rsidR="002B69A7">
              <w:rPr>
                <w:sz w:val="24"/>
                <w:szCs w:val="24"/>
              </w:rPr>
              <w:t>b</w:t>
            </w:r>
            <w:r w:rsidRPr="00257CAE">
              <w:rPr>
                <w:sz w:val="24"/>
                <w:szCs w:val="24"/>
              </w:rPr>
              <w:t>)</w:t>
            </w:r>
            <w:r w:rsidRPr="00257CAE">
              <w:rPr>
                <w:sz w:val="24"/>
                <w:szCs w:val="24"/>
              </w:rPr>
              <w:tab/>
              <w:t>Commercially Sensitive Information;</w:t>
            </w:r>
          </w:p>
        </w:tc>
      </w:tr>
      <w:tr w:rsidR="006650CC" w:rsidRPr="00D27101" w14:paraId="67BD7E5A" w14:textId="77777777" w:rsidTr="008F226C">
        <w:tc>
          <w:tcPr>
            <w:tcW w:w="2405" w:type="dxa"/>
          </w:tcPr>
          <w:p w14:paraId="115FB459" w14:textId="77777777" w:rsidR="006650CC" w:rsidRPr="00D27101" w:rsidRDefault="00FC652F">
            <w:pPr>
              <w:pStyle w:val="GPSDefinitionTerm"/>
              <w:rPr>
                <w:sz w:val="24"/>
                <w:szCs w:val="24"/>
              </w:rPr>
            </w:pPr>
            <w:r w:rsidRPr="00D27101">
              <w:rPr>
                <w:sz w:val="24"/>
                <w:szCs w:val="24"/>
              </w:rPr>
              <w:t>"Transparency Reports"</w:t>
            </w:r>
          </w:p>
        </w:tc>
        <w:tc>
          <w:tcPr>
            <w:tcW w:w="7342" w:type="dxa"/>
          </w:tcPr>
          <w:p w14:paraId="1F9665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1354045F" w14:textId="77777777" w:rsidTr="008F226C">
        <w:tc>
          <w:tcPr>
            <w:tcW w:w="2405" w:type="dxa"/>
          </w:tcPr>
          <w:p w14:paraId="6BA543A5" w14:textId="77777777" w:rsidR="006650CC" w:rsidRPr="00D27101" w:rsidRDefault="00FC652F">
            <w:pPr>
              <w:pStyle w:val="GPSDefinitionTerm"/>
              <w:rPr>
                <w:sz w:val="24"/>
                <w:szCs w:val="24"/>
              </w:rPr>
            </w:pPr>
            <w:r w:rsidRPr="00D27101">
              <w:rPr>
                <w:sz w:val="24"/>
                <w:szCs w:val="24"/>
              </w:rPr>
              <w:t>"Variation"</w:t>
            </w:r>
          </w:p>
        </w:tc>
        <w:tc>
          <w:tcPr>
            <w:tcW w:w="7342" w:type="dxa"/>
          </w:tcPr>
          <w:p w14:paraId="3E2101EF" w14:textId="31A8BFEC" w:rsidR="006650CC" w:rsidRPr="00D27101" w:rsidRDefault="00707C0E">
            <w:pPr>
              <w:pStyle w:val="GPsDefinition"/>
              <w:numPr>
                <w:ilvl w:val="0"/>
                <w:numId w:val="3"/>
              </w:numPr>
              <w:tabs>
                <w:tab w:val="left" w:pos="-9"/>
              </w:tabs>
              <w:adjustRightInd w:val="0"/>
              <w:rPr>
                <w:sz w:val="24"/>
                <w:szCs w:val="24"/>
              </w:rPr>
            </w:pPr>
            <w:r>
              <w:rPr>
                <w:sz w:val="24"/>
                <w:szCs w:val="24"/>
              </w:rPr>
              <w:t>any change to a Contract;</w:t>
            </w:r>
          </w:p>
        </w:tc>
      </w:tr>
      <w:tr w:rsidR="006650CC" w:rsidRPr="00D27101" w14:paraId="14CE6900" w14:textId="77777777" w:rsidTr="008F226C">
        <w:tc>
          <w:tcPr>
            <w:tcW w:w="2405" w:type="dxa"/>
          </w:tcPr>
          <w:p w14:paraId="19385C1F" w14:textId="77777777" w:rsidR="006650CC" w:rsidRPr="00D27101" w:rsidRDefault="00FC652F">
            <w:pPr>
              <w:pStyle w:val="GPSDefinitionTerm"/>
              <w:rPr>
                <w:sz w:val="24"/>
                <w:szCs w:val="24"/>
              </w:rPr>
            </w:pPr>
            <w:r w:rsidRPr="00D27101">
              <w:rPr>
                <w:sz w:val="24"/>
                <w:szCs w:val="24"/>
              </w:rPr>
              <w:t>"Variation Form"</w:t>
            </w:r>
          </w:p>
        </w:tc>
        <w:tc>
          <w:tcPr>
            <w:tcW w:w="7342" w:type="dxa"/>
          </w:tcPr>
          <w:p w14:paraId="2232E0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2102E10E" w14:textId="77777777" w:rsidTr="008F226C">
        <w:tc>
          <w:tcPr>
            <w:tcW w:w="2405" w:type="dxa"/>
          </w:tcPr>
          <w:p w14:paraId="4D9EF240" w14:textId="77777777" w:rsidR="006650CC" w:rsidRPr="00D27101" w:rsidRDefault="00FC652F">
            <w:pPr>
              <w:pStyle w:val="GPSDefinitionTerm"/>
              <w:rPr>
                <w:sz w:val="24"/>
                <w:szCs w:val="24"/>
              </w:rPr>
            </w:pPr>
            <w:r w:rsidRPr="00D27101">
              <w:rPr>
                <w:sz w:val="24"/>
                <w:szCs w:val="24"/>
              </w:rPr>
              <w:t>"Variation Procedure"</w:t>
            </w:r>
          </w:p>
        </w:tc>
        <w:tc>
          <w:tcPr>
            <w:tcW w:w="7342" w:type="dxa"/>
          </w:tcPr>
          <w:p w14:paraId="65C0658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6B9DDC4" w14:textId="77777777" w:rsidTr="008F226C">
        <w:tc>
          <w:tcPr>
            <w:tcW w:w="2405" w:type="dxa"/>
          </w:tcPr>
          <w:p w14:paraId="06808BBD" w14:textId="77777777" w:rsidR="006650CC" w:rsidRPr="00D27101" w:rsidRDefault="00FC652F">
            <w:pPr>
              <w:pStyle w:val="GPSDefinitionTerm"/>
              <w:rPr>
                <w:sz w:val="24"/>
                <w:szCs w:val="24"/>
              </w:rPr>
            </w:pPr>
            <w:r w:rsidRPr="00D27101">
              <w:rPr>
                <w:sz w:val="24"/>
                <w:szCs w:val="24"/>
              </w:rPr>
              <w:t>"VAT"</w:t>
            </w:r>
          </w:p>
        </w:tc>
        <w:tc>
          <w:tcPr>
            <w:tcW w:w="7342" w:type="dxa"/>
          </w:tcPr>
          <w:p w14:paraId="0C7D87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0AD6A39C" w14:textId="77777777" w:rsidTr="008F226C">
        <w:tc>
          <w:tcPr>
            <w:tcW w:w="2405" w:type="dxa"/>
          </w:tcPr>
          <w:p w14:paraId="637D814B"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342" w:type="dxa"/>
          </w:tcPr>
          <w:p w14:paraId="60D5F2F6" w14:textId="77777777"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7E88D01F" w14:textId="77777777" w:rsidTr="008F226C">
        <w:tc>
          <w:tcPr>
            <w:tcW w:w="2405" w:type="dxa"/>
          </w:tcPr>
          <w:p w14:paraId="674F3BC9" w14:textId="77777777" w:rsidR="006650CC" w:rsidRPr="00D27101" w:rsidRDefault="00FC652F">
            <w:pPr>
              <w:pStyle w:val="GPSDefinitionTerm"/>
              <w:rPr>
                <w:sz w:val="24"/>
                <w:szCs w:val="24"/>
              </w:rPr>
            </w:pPr>
            <w:r w:rsidRPr="00D27101">
              <w:rPr>
                <w:sz w:val="24"/>
                <w:szCs w:val="24"/>
              </w:rPr>
              <w:t>"Worker"</w:t>
            </w:r>
          </w:p>
        </w:tc>
        <w:tc>
          <w:tcPr>
            <w:tcW w:w="7342" w:type="dxa"/>
          </w:tcPr>
          <w:p w14:paraId="65B57CFD" w14:textId="6C4E4F7A" w:rsidR="006650CC" w:rsidRPr="00D27101" w:rsidRDefault="00FC652F">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w:t>
            </w:r>
            <w:r w:rsidR="002D39CE">
              <w:rPr>
                <w:sz w:val="24"/>
                <w:szCs w:val="24"/>
              </w:rPr>
              <w:t>espect of the Deliverables;</w:t>
            </w:r>
          </w:p>
        </w:tc>
      </w:tr>
      <w:tr w:rsidR="006650CC" w:rsidRPr="00D27101" w14:paraId="7CE7BB3B" w14:textId="77777777" w:rsidTr="008F226C">
        <w:tc>
          <w:tcPr>
            <w:tcW w:w="2405" w:type="dxa"/>
          </w:tcPr>
          <w:p w14:paraId="61A529C6" w14:textId="77777777" w:rsidR="006650CC" w:rsidRPr="00DE6C15" w:rsidRDefault="00FC652F">
            <w:pPr>
              <w:pStyle w:val="GPSDefinitionTerm"/>
              <w:rPr>
                <w:sz w:val="24"/>
                <w:szCs w:val="24"/>
              </w:rPr>
            </w:pPr>
            <w:r w:rsidRPr="00DE6C15">
              <w:rPr>
                <w:sz w:val="24"/>
                <w:szCs w:val="24"/>
              </w:rPr>
              <w:t>"Working Day"</w:t>
            </w:r>
          </w:p>
        </w:tc>
        <w:tc>
          <w:tcPr>
            <w:tcW w:w="7342" w:type="dxa"/>
          </w:tcPr>
          <w:p w14:paraId="18407C28" w14:textId="77777777" w:rsidR="006650CC" w:rsidRPr="00DE6C15" w:rsidRDefault="00FC652F">
            <w:pPr>
              <w:pStyle w:val="GPsDefinition"/>
              <w:numPr>
                <w:ilvl w:val="0"/>
                <w:numId w:val="3"/>
              </w:numPr>
              <w:tabs>
                <w:tab w:val="left" w:pos="-9"/>
              </w:tabs>
              <w:adjustRightInd w:val="0"/>
              <w:rPr>
                <w:sz w:val="24"/>
                <w:szCs w:val="24"/>
              </w:rPr>
            </w:pPr>
            <w:r w:rsidRPr="00DE6C15">
              <w:rPr>
                <w:sz w:val="24"/>
                <w:szCs w:val="24"/>
              </w:rPr>
              <w:t>any day other than a Saturday or Sunday or public holiday in England and Wales unless specified otherwise by</w:t>
            </w:r>
            <w:r w:rsidR="00DE6C15" w:rsidRPr="00DE6C15">
              <w:rPr>
                <w:sz w:val="24"/>
                <w:szCs w:val="24"/>
              </w:rPr>
              <w:t xml:space="preserve"> the Parties in the Order Form;</w:t>
            </w:r>
          </w:p>
        </w:tc>
      </w:tr>
      <w:tr w:rsidR="00347E99" w:rsidRPr="00D27101" w14:paraId="0CC6CA03" w14:textId="77777777" w:rsidTr="008F226C">
        <w:tc>
          <w:tcPr>
            <w:tcW w:w="2405" w:type="dxa"/>
          </w:tcPr>
          <w:p w14:paraId="6106C92F" w14:textId="77777777" w:rsidR="00347E99" w:rsidRPr="00DE6C15" w:rsidRDefault="00347E99" w:rsidP="00E60420">
            <w:pPr>
              <w:pStyle w:val="GPSDefinitionTerm"/>
              <w:rPr>
                <w:sz w:val="24"/>
                <w:szCs w:val="24"/>
              </w:rPr>
            </w:pPr>
            <w:r w:rsidRPr="00DE6C15">
              <w:rPr>
                <w:sz w:val="24"/>
                <w:szCs w:val="24"/>
              </w:rPr>
              <w:lastRenderedPageBreak/>
              <w:t>"Work Day"</w:t>
            </w:r>
          </w:p>
        </w:tc>
        <w:tc>
          <w:tcPr>
            <w:tcW w:w="7342" w:type="dxa"/>
          </w:tcPr>
          <w:p w14:paraId="5C60E890" w14:textId="2D2E7832" w:rsidR="00347E99" w:rsidRPr="00DE6C15" w:rsidRDefault="007225E6" w:rsidP="00DE6C15">
            <w:pPr>
              <w:pStyle w:val="GPsDefinition"/>
              <w:numPr>
                <w:ilvl w:val="0"/>
                <w:numId w:val="3"/>
              </w:numPr>
              <w:tabs>
                <w:tab w:val="left" w:pos="-9"/>
              </w:tabs>
              <w:adjustRightInd w:val="0"/>
              <w:rPr>
                <w:sz w:val="24"/>
                <w:szCs w:val="24"/>
              </w:rPr>
            </w:pPr>
            <w:r>
              <w:rPr>
                <w:sz w:val="24"/>
                <w:szCs w:val="24"/>
              </w:rPr>
              <w:t xml:space="preserve">a minimum of </w:t>
            </w:r>
            <w:r w:rsidR="00347E99" w:rsidRPr="00DE6C15">
              <w:rPr>
                <w:sz w:val="24"/>
                <w:szCs w:val="24"/>
              </w:rPr>
              <w:t>7.5 Work Hours, whether or not such hours are worked consecutively and whether or not they are worked on the same day; and</w:t>
            </w:r>
          </w:p>
        </w:tc>
      </w:tr>
      <w:tr w:rsidR="00347E99" w:rsidRPr="00D27101" w14:paraId="34814819" w14:textId="77777777" w:rsidTr="008F226C">
        <w:tc>
          <w:tcPr>
            <w:tcW w:w="2405" w:type="dxa"/>
          </w:tcPr>
          <w:p w14:paraId="41408592" w14:textId="77777777" w:rsidR="00347E99" w:rsidRPr="00D27101" w:rsidRDefault="00347E99" w:rsidP="00DE6C15">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342" w:type="dxa"/>
          </w:tcPr>
          <w:p w14:paraId="6350F985" w14:textId="77777777" w:rsidR="00347E99" w:rsidRPr="00D27101" w:rsidRDefault="00347E99" w:rsidP="00347E99">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w:t>
            </w:r>
            <w:r>
              <w:rPr>
                <w:sz w:val="24"/>
                <w:szCs w:val="24"/>
              </w:rPr>
              <w:t>tes) but excluding lunch breaks.</w:t>
            </w:r>
          </w:p>
        </w:tc>
      </w:tr>
      <w:bookmarkEnd w:id="2"/>
    </w:tbl>
    <w:p w14:paraId="46747D51" w14:textId="3A9DB730" w:rsidR="00D27101" w:rsidRPr="00D27101" w:rsidRDefault="00D27101" w:rsidP="00FC1C8A">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8434D" w14:textId="77777777" w:rsidR="001D265E" w:rsidRDefault="001D265E">
      <w:pPr>
        <w:spacing w:after="0" w:line="240" w:lineRule="auto"/>
      </w:pPr>
      <w:r>
        <w:separator/>
      </w:r>
    </w:p>
  </w:endnote>
  <w:endnote w:type="continuationSeparator" w:id="0">
    <w:p w14:paraId="2F868A1F" w14:textId="77777777" w:rsidR="001D265E" w:rsidRDefault="001D2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BB2F7" w14:textId="77777777" w:rsidR="001D265E" w:rsidRPr="00A2477D" w:rsidRDefault="001D265E"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Pr="00A2477D">
      <w:rPr>
        <w:rFonts w:ascii="Arial" w:hAnsi="Arial" w:cs="Arial"/>
        <w:sz w:val="20"/>
      </w:rPr>
      <w:tab/>
      <w:t xml:space="preserve">                                           </w:t>
    </w:r>
  </w:p>
  <w:p w14:paraId="05AD6D46" w14:textId="3EE4E75D" w:rsidR="001D265E" w:rsidRPr="00A2477D" w:rsidRDefault="001D265E"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0B7177">
      <w:rPr>
        <w:rFonts w:ascii="Arial" w:hAnsi="Arial" w:cs="Arial"/>
        <w:noProof/>
        <w:sz w:val="20"/>
      </w:rPr>
      <w:t>14</w:t>
    </w:r>
    <w:r w:rsidRPr="00A2477D">
      <w:rPr>
        <w:rFonts w:ascii="Arial" w:hAnsi="Arial" w:cs="Arial"/>
        <w:noProof/>
        <w:sz w:val="20"/>
      </w:rPr>
      <w:fldChar w:fldCharType="end"/>
    </w:r>
  </w:p>
  <w:p w14:paraId="6945CB1A" w14:textId="14102739" w:rsidR="001D265E" w:rsidRPr="00754575" w:rsidRDefault="001D265E"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7</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6F4A" w14:textId="77777777" w:rsidR="001D265E" w:rsidRPr="00754575" w:rsidRDefault="001D265E"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1E844260" w14:textId="77777777" w:rsidR="001D265E" w:rsidRPr="00754575" w:rsidRDefault="001D265E"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2F32FAC" w14:textId="77777777" w:rsidR="001D265E" w:rsidRPr="007368B1" w:rsidRDefault="001D265E"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39A52" w14:textId="77777777" w:rsidR="001D265E" w:rsidRDefault="001D265E">
      <w:pPr>
        <w:spacing w:after="0" w:line="240" w:lineRule="auto"/>
      </w:pPr>
      <w:r>
        <w:separator/>
      </w:r>
    </w:p>
  </w:footnote>
  <w:footnote w:type="continuationSeparator" w:id="0">
    <w:p w14:paraId="2831F3AA" w14:textId="77777777" w:rsidR="001D265E" w:rsidRDefault="001D2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34BDC" w14:textId="77777777" w:rsidR="001D265E" w:rsidRPr="00A2477D" w:rsidRDefault="001D265E">
    <w:pPr>
      <w:pStyle w:val="Header"/>
      <w:rPr>
        <w:rFonts w:ascii="Arial" w:hAnsi="Arial" w:cs="Arial"/>
        <w:b/>
        <w:sz w:val="20"/>
      </w:rPr>
    </w:pPr>
    <w:r w:rsidRPr="00A2477D">
      <w:rPr>
        <w:rFonts w:ascii="Arial" w:hAnsi="Arial" w:cs="Arial"/>
        <w:b/>
        <w:sz w:val="20"/>
      </w:rPr>
      <w:t xml:space="preserve">Joint Schedule 1 (Definitions) </w:t>
    </w:r>
  </w:p>
  <w:p w14:paraId="76B1F569" w14:textId="77777777" w:rsidR="001D265E" w:rsidRPr="00754575" w:rsidRDefault="001D265E"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EFA49" w14:textId="77777777" w:rsidR="001D265E" w:rsidRPr="00754575" w:rsidRDefault="001D265E"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69447060" w14:textId="77777777" w:rsidR="001D265E" w:rsidRDefault="001D265E"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3F260F20"/>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lvlText w:val="%3)"/>
      <w:lvlJc w:val="left"/>
      <w:pPr>
        <w:ind w:left="1080" w:hanging="360"/>
      </w:pPr>
      <w:rPr>
        <w:rFonts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A2D4942"/>
    <w:multiLevelType w:val="multilevel"/>
    <w:tmpl w:val="683EA000"/>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45841AB1"/>
    <w:multiLevelType w:val="hybridMultilevel"/>
    <w:tmpl w:val="521A2F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2936E4"/>
    <w:multiLevelType w:val="multilevel"/>
    <w:tmpl w:val="F848A3B4"/>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17"/>
  </w:num>
  <w:num w:numId="3">
    <w:abstractNumId w:val="6"/>
  </w:num>
  <w:num w:numId="4">
    <w:abstractNumId w:val="4"/>
  </w:num>
  <w:num w:numId="5">
    <w:abstractNumId w:val="5"/>
  </w:num>
  <w:num w:numId="6">
    <w:abstractNumId w:val="29"/>
  </w:num>
  <w:num w:numId="7">
    <w:abstractNumId w:val="13"/>
  </w:num>
  <w:num w:numId="8">
    <w:abstractNumId w:val="9"/>
  </w:num>
  <w:num w:numId="9">
    <w:abstractNumId w:val="11"/>
  </w:num>
  <w:num w:numId="10">
    <w:abstractNumId w:val="0"/>
  </w:num>
  <w:num w:numId="11">
    <w:abstractNumId w:val="19"/>
  </w:num>
  <w:num w:numId="12">
    <w:abstractNumId w:val="2"/>
  </w:num>
  <w:num w:numId="13">
    <w:abstractNumId w:val="29"/>
  </w:num>
  <w:num w:numId="14">
    <w:abstractNumId w:val="23"/>
  </w:num>
  <w:num w:numId="15">
    <w:abstractNumId w:val="3"/>
  </w:num>
  <w:num w:numId="16">
    <w:abstractNumId w:val="1"/>
  </w:num>
  <w:num w:numId="17">
    <w:abstractNumId w:val="8"/>
  </w:num>
  <w:num w:numId="18">
    <w:abstractNumId w:val="14"/>
  </w:num>
  <w:num w:numId="19">
    <w:abstractNumId w:val="12"/>
  </w:num>
  <w:num w:numId="20">
    <w:abstractNumId w:val="7"/>
  </w:num>
  <w:num w:numId="21">
    <w:abstractNumId w:val="20"/>
  </w:num>
  <w:num w:numId="22">
    <w:abstractNumId w:val="24"/>
  </w:num>
  <w:num w:numId="23">
    <w:abstractNumId w:val="25"/>
  </w:num>
  <w:num w:numId="24">
    <w:abstractNumId w:val="22"/>
  </w:num>
  <w:num w:numId="25">
    <w:abstractNumId w:val="16"/>
  </w:num>
  <w:num w:numId="26">
    <w:abstractNumId w:val="1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1"/>
  </w:num>
  <w:num w:numId="30">
    <w:abstractNumId w:val="10"/>
  </w:num>
  <w:num w:numId="31">
    <w:abstractNumId w:val="28"/>
  </w:num>
  <w:num w:numId="32">
    <w:abstractNumId w:val="15"/>
  </w:num>
  <w:num w:numId="33">
    <w:abstractNumId w:val="27"/>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29"/>
  </w:num>
  <w:num w:numId="48">
    <w:abstractNumId w:val="29"/>
  </w:num>
  <w:num w:numId="49">
    <w:abstractNumId w:val="29"/>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0733C"/>
    <w:rsid w:val="00011F3F"/>
    <w:rsid w:val="00040E68"/>
    <w:rsid w:val="0004441F"/>
    <w:rsid w:val="00050FC5"/>
    <w:rsid w:val="00077E68"/>
    <w:rsid w:val="0008578B"/>
    <w:rsid w:val="000871BF"/>
    <w:rsid w:val="000961A4"/>
    <w:rsid w:val="000A3441"/>
    <w:rsid w:val="000A46E1"/>
    <w:rsid w:val="000B7177"/>
    <w:rsid w:val="000D0B22"/>
    <w:rsid w:val="000F68F6"/>
    <w:rsid w:val="00146349"/>
    <w:rsid w:val="00150F10"/>
    <w:rsid w:val="00176862"/>
    <w:rsid w:val="001B286F"/>
    <w:rsid w:val="001C147C"/>
    <w:rsid w:val="001D265E"/>
    <w:rsid w:val="001E647A"/>
    <w:rsid w:val="001F7185"/>
    <w:rsid w:val="00200425"/>
    <w:rsid w:val="00211742"/>
    <w:rsid w:val="00213574"/>
    <w:rsid w:val="00213663"/>
    <w:rsid w:val="00214F95"/>
    <w:rsid w:val="00245BB1"/>
    <w:rsid w:val="002510AE"/>
    <w:rsid w:val="00253D96"/>
    <w:rsid w:val="00257CAE"/>
    <w:rsid w:val="002700FD"/>
    <w:rsid w:val="00273307"/>
    <w:rsid w:val="00290F50"/>
    <w:rsid w:val="00292F08"/>
    <w:rsid w:val="002A49DB"/>
    <w:rsid w:val="002A52E5"/>
    <w:rsid w:val="002A747C"/>
    <w:rsid w:val="002B416B"/>
    <w:rsid w:val="002B6639"/>
    <w:rsid w:val="002B69A7"/>
    <w:rsid w:val="002D08E8"/>
    <w:rsid w:val="002D382B"/>
    <w:rsid w:val="002D39CE"/>
    <w:rsid w:val="003120E8"/>
    <w:rsid w:val="00313107"/>
    <w:rsid w:val="00326DD1"/>
    <w:rsid w:val="00340C35"/>
    <w:rsid w:val="00345245"/>
    <w:rsid w:val="00346D4F"/>
    <w:rsid w:val="00347E99"/>
    <w:rsid w:val="0036025C"/>
    <w:rsid w:val="00376F0D"/>
    <w:rsid w:val="003968B9"/>
    <w:rsid w:val="003A3E23"/>
    <w:rsid w:val="003B3513"/>
    <w:rsid w:val="003B6BFC"/>
    <w:rsid w:val="003B71CA"/>
    <w:rsid w:val="003C0587"/>
    <w:rsid w:val="003D0D7C"/>
    <w:rsid w:val="003E6584"/>
    <w:rsid w:val="003F0054"/>
    <w:rsid w:val="00424AA1"/>
    <w:rsid w:val="0043306D"/>
    <w:rsid w:val="00441336"/>
    <w:rsid w:val="004509A3"/>
    <w:rsid w:val="004604FC"/>
    <w:rsid w:val="00462EDE"/>
    <w:rsid w:val="0047464E"/>
    <w:rsid w:val="00487CB0"/>
    <w:rsid w:val="00492532"/>
    <w:rsid w:val="004938D0"/>
    <w:rsid w:val="00494516"/>
    <w:rsid w:val="004A46AF"/>
    <w:rsid w:val="004A79D3"/>
    <w:rsid w:val="004C555C"/>
    <w:rsid w:val="004E1B07"/>
    <w:rsid w:val="004E2641"/>
    <w:rsid w:val="004E36B0"/>
    <w:rsid w:val="004E4E6A"/>
    <w:rsid w:val="00506131"/>
    <w:rsid w:val="00540E88"/>
    <w:rsid w:val="00551F11"/>
    <w:rsid w:val="00585216"/>
    <w:rsid w:val="00586643"/>
    <w:rsid w:val="00593834"/>
    <w:rsid w:val="005B5285"/>
    <w:rsid w:val="005B5C8D"/>
    <w:rsid w:val="005B611D"/>
    <w:rsid w:val="005E5A36"/>
    <w:rsid w:val="005F3D85"/>
    <w:rsid w:val="0062251C"/>
    <w:rsid w:val="00634729"/>
    <w:rsid w:val="00643B70"/>
    <w:rsid w:val="00660946"/>
    <w:rsid w:val="006650CC"/>
    <w:rsid w:val="00680DB1"/>
    <w:rsid w:val="00694A53"/>
    <w:rsid w:val="006A08E4"/>
    <w:rsid w:val="006A2CF0"/>
    <w:rsid w:val="006A71A3"/>
    <w:rsid w:val="006D6043"/>
    <w:rsid w:val="006D7D57"/>
    <w:rsid w:val="006E2600"/>
    <w:rsid w:val="006E277E"/>
    <w:rsid w:val="0070773E"/>
    <w:rsid w:val="00707C0E"/>
    <w:rsid w:val="00712404"/>
    <w:rsid w:val="007225E6"/>
    <w:rsid w:val="0072761F"/>
    <w:rsid w:val="00731E47"/>
    <w:rsid w:val="007368B1"/>
    <w:rsid w:val="007528F6"/>
    <w:rsid w:val="00754575"/>
    <w:rsid w:val="00760632"/>
    <w:rsid w:val="007653F7"/>
    <w:rsid w:val="0078042C"/>
    <w:rsid w:val="007902C8"/>
    <w:rsid w:val="00792060"/>
    <w:rsid w:val="00792FD9"/>
    <w:rsid w:val="00795C9E"/>
    <w:rsid w:val="007A3024"/>
    <w:rsid w:val="007A5ABB"/>
    <w:rsid w:val="007E3103"/>
    <w:rsid w:val="008051F4"/>
    <w:rsid w:val="00847BC5"/>
    <w:rsid w:val="00850843"/>
    <w:rsid w:val="008614A8"/>
    <w:rsid w:val="008751CD"/>
    <w:rsid w:val="008D4BF1"/>
    <w:rsid w:val="008E1F69"/>
    <w:rsid w:val="008F226C"/>
    <w:rsid w:val="008F6E78"/>
    <w:rsid w:val="00900F3B"/>
    <w:rsid w:val="00911EE2"/>
    <w:rsid w:val="0091716C"/>
    <w:rsid w:val="00921E82"/>
    <w:rsid w:val="009273FA"/>
    <w:rsid w:val="009356D1"/>
    <w:rsid w:val="00940C92"/>
    <w:rsid w:val="00952EC2"/>
    <w:rsid w:val="00964049"/>
    <w:rsid w:val="00964D1E"/>
    <w:rsid w:val="0097052F"/>
    <w:rsid w:val="00992D6A"/>
    <w:rsid w:val="009A657B"/>
    <w:rsid w:val="009B6B1A"/>
    <w:rsid w:val="009C5BEB"/>
    <w:rsid w:val="009E59EE"/>
    <w:rsid w:val="009F6953"/>
    <w:rsid w:val="00A028FF"/>
    <w:rsid w:val="00A21592"/>
    <w:rsid w:val="00A2427B"/>
    <w:rsid w:val="00A2477D"/>
    <w:rsid w:val="00A33D6B"/>
    <w:rsid w:val="00A50417"/>
    <w:rsid w:val="00A82DE2"/>
    <w:rsid w:val="00A83B6B"/>
    <w:rsid w:val="00A85889"/>
    <w:rsid w:val="00A87A85"/>
    <w:rsid w:val="00A90EA4"/>
    <w:rsid w:val="00A9164A"/>
    <w:rsid w:val="00A92895"/>
    <w:rsid w:val="00AB28D5"/>
    <w:rsid w:val="00AC6FA9"/>
    <w:rsid w:val="00AF3908"/>
    <w:rsid w:val="00B13DA6"/>
    <w:rsid w:val="00B24C71"/>
    <w:rsid w:val="00B30479"/>
    <w:rsid w:val="00B32BA7"/>
    <w:rsid w:val="00B33C8B"/>
    <w:rsid w:val="00B566DA"/>
    <w:rsid w:val="00B616A7"/>
    <w:rsid w:val="00B634CE"/>
    <w:rsid w:val="00B6763B"/>
    <w:rsid w:val="00B73F91"/>
    <w:rsid w:val="00B90CF3"/>
    <w:rsid w:val="00BA6E19"/>
    <w:rsid w:val="00BB30BA"/>
    <w:rsid w:val="00BB7948"/>
    <w:rsid w:val="00BC4453"/>
    <w:rsid w:val="00BE6F65"/>
    <w:rsid w:val="00C10402"/>
    <w:rsid w:val="00C322EE"/>
    <w:rsid w:val="00C364AD"/>
    <w:rsid w:val="00C42B7B"/>
    <w:rsid w:val="00C433D0"/>
    <w:rsid w:val="00C449B2"/>
    <w:rsid w:val="00C4533C"/>
    <w:rsid w:val="00C4643C"/>
    <w:rsid w:val="00C82FEF"/>
    <w:rsid w:val="00C9085D"/>
    <w:rsid w:val="00C91ED7"/>
    <w:rsid w:val="00CA0DA9"/>
    <w:rsid w:val="00CB242D"/>
    <w:rsid w:val="00CB3509"/>
    <w:rsid w:val="00CC07FB"/>
    <w:rsid w:val="00CC3014"/>
    <w:rsid w:val="00CD584A"/>
    <w:rsid w:val="00CD6C31"/>
    <w:rsid w:val="00CF6212"/>
    <w:rsid w:val="00D229C4"/>
    <w:rsid w:val="00D27101"/>
    <w:rsid w:val="00D3326B"/>
    <w:rsid w:val="00D54CF1"/>
    <w:rsid w:val="00D56725"/>
    <w:rsid w:val="00D65126"/>
    <w:rsid w:val="00D659D0"/>
    <w:rsid w:val="00D90C31"/>
    <w:rsid w:val="00D94F66"/>
    <w:rsid w:val="00DA2AD5"/>
    <w:rsid w:val="00DC4F1A"/>
    <w:rsid w:val="00DD2C95"/>
    <w:rsid w:val="00DE6C15"/>
    <w:rsid w:val="00DF39AF"/>
    <w:rsid w:val="00DF464B"/>
    <w:rsid w:val="00E21EA7"/>
    <w:rsid w:val="00E332A4"/>
    <w:rsid w:val="00E52E41"/>
    <w:rsid w:val="00E60420"/>
    <w:rsid w:val="00E60537"/>
    <w:rsid w:val="00E64276"/>
    <w:rsid w:val="00E66608"/>
    <w:rsid w:val="00E83810"/>
    <w:rsid w:val="00E86FF8"/>
    <w:rsid w:val="00EA07C0"/>
    <w:rsid w:val="00EA1926"/>
    <w:rsid w:val="00EA2B4F"/>
    <w:rsid w:val="00EA3276"/>
    <w:rsid w:val="00EB1267"/>
    <w:rsid w:val="00EB3E67"/>
    <w:rsid w:val="00EC462C"/>
    <w:rsid w:val="00ED7982"/>
    <w:rsid w:val="00F00B6F"/>
    <w:rsid w:val="00F07398"/>
    <w:rsid w:val="00F22E8A"/>
    <w:rsid w:val="00F23DD1"/>
    <w:rsid w:val="00F60584"/>
    <w:rsid w:val="00F61E2D"/>
    <w:rsid w:val="00F73AA7"/>
    <w:rsid w:val="00F76C3E"/>
    <w:rsid w:val="00F76EEB"/>
    <w:rsid w:val="00FA1377"/>
    <w:rsid w:val="00FB4C03"/>
    <w:rsid w:val="00FB5A9D"/>
    <w:rsid w:val="00FB74DE"/>
    <w:rsid w:val="00FB7E64"/>
    <w:rsid w:val="00FC068F"/>
    <w:rsid w:val="00FC1193"/>
    <w:rsid w:val="00FC1C8A"/>
    <w:rsid w:val="00FC652F"/>
    <w:rsid w:val="00FD3263"/>
    <w:rsid w:val="00FE7E3D"/>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1BCD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35EFA-DCB8-4931-9C88-F820B731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28</Pages>
  <Words>9778</Words>
  <Characters>55741</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2020-08-17T08:33:00Z</dcterms:created>
  <dcterms:modified xsi:type="dcterms:W3CDTF">2020-08-17T08:58:00Z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